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70" w:type="dxa"/>
          <w:right w:w="70" w:type="dxa"/>
        </w:tblCellMar>
        <w:tblLook w:val="04A0" w:firstRow="1" w:lastRow="0" w:firstColumn="1" w:lastColumn="0" w:noHBand="0" w:noVBand="1"/>
      </w:tblPr>
      <w:tblGrid>
        <w:gridCol w:w="190"/>
        <w:gridCol w:w="508"/>
        <w:gridCol w:w="613"/>
        <w:gridCol w:w="1042"/>
        <w:gridCol w:w="460"/>
        <w:gridCol w:w="187"/>
        <w:gridCol w:w="509"/>
        <w:gridCol w:w="63"/>
        <w:gridCol w:w="190"/>
        <w:gridCol w:w="364"/>
        <w:gridCol w:w="66"/>
        <w:gridCol w:w="468"/>
        <w:gridCol w:w="190"/>
        <w:gridCol w:w="129"/>
        <w:gridCol w:w="140"/>
        <w:gridCol w:w="240"/>
        <w:gridCol w:w="613"/>
        <w:gridCol w:w="23"/>
        <w:gridCol w:w="1019"/>
        <w:gridCol w:w="679"/>
        <w:gridCol w:w="241"/>
        <w:gridCol w:w="1704"/>
      </w:tblGrid>
      <w:tr w:rsidR="0066453E" w:rsidRPr="0066453E" w14:paraId="3BC8A09A" w14:textId="77777777" w:rsidTr="001D08F6">
        <w:trPr>
          <w:trHeight w:val="570"/>
        </w:trPr>
        <w:tc>
          <w:tcPr>
            <w:tcW w:w="9638" w:type="dxa"/>
            <w:gridSpan w:val="22"/>
            <w:tcBorders>
              <w:top w:val="nil"/>
              <w:left w:val="nil"/>
              <w:bottom w:val="nil"/>
              <w:right w:val="nil"/>
            </w:tcBorders>
            <w:shd w:val="clear" w:color="auto" w:fill="auto"/>
            <w:noWrap/>
            <w:vAlign w:val="bottom"/>
            <w:hideMark/>
          </w:tcPr>
          <w:p w14:paraId="09F29EF4" w14:textId="77777777" w:rsidR="0066453E" w:rsidRPr="0066453E" w:rsidRDefault="0066453E" w:rsidP="0066453E">
            <w:pPr>
              <w:spacing w:after="0" w:line="240" w:lineRule="auto"/>
              <w:jc w:val="center"/>
              <w:rPr>
                <w:rFonts w:ascii="Calibri" w:eastAsia="Times New Roman" w:hAnsi="Calibri" w:cs="Calibri"/>
                <w:b/>
                <w:bCs/>
                <w:i/>
                <w:iCs/>
                <w:color w:val="000000"/>
                <w:sz w:val="44"/>
                <w:szCs w:val="44"/>
                <w:lang w:eastAsia="nb-NO"/>
              </w:rPr>
            </w:pPr>
            <w:r w:rsidRPr="0066453E">
              <w:rPr>
                <w:rFonts w:ascii="Calibri" w:eastAsia="Times New Roman" w:hAnsi="Calibri" w:cs="Calibri"/>
                <w:b/>
                <w:bCs/>
                <w:i/>
                <w:iCs/>
                <w:color w:val="000000"/>
                <w:sz w:val="44"/>
                <w:szCs w:val="44"/>
                <w:lang w:eastAsia="nb-NO"/>
              </w:rPr>
              <w:t>ASKØY ROTARY KLUBB</w:t>
            </w:r>
          </w:p>
        </w:tc>
      </w:tr>
      <w:tr w:rsidR="0066453E" w:rsidRPr="0066453E" w14:paraId="66B849A8" w14:textId="77777777" w:rsidTr="001D08F6">
        <w:trPr>
          <w:trHeight w:val="420"/>
        </w:trPr>
        <w:tc>
          <w:tcPr>
            <w:tcW w:w="9638" w:type="dxa"/>
            <w:gridSpan w:val="22"/>
            <w:tcBorders>
              <w:top w:val="nil"/>
              <w:left w:val="nil"/>
              <w:bottom w:val="nil"/>
              <w:right w:val="nil"/>
            </w:tcBorders>
            <w:shd w:val="clear" w:color="auto" w:fill="auto"/>
            <w:noWrap/>
            <w:vAlign w:val="bottom"/>
            <w:hideMark/>
          </w:tcPr>
          <w:p w14:paraId="1AC602FF" w14:textId="321EFB25"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20B187EA" wp14:editId="301509A0">
                  <wp:simplePos x="0" y="0"/>
                  <wp:positionH relativeFrom="column">
                    <wp:posOffset>4019550</wp:posOffset>
                  </wp:positionH>
                  <wp:positionV relativeFrom="paragraph">
                    <wp:posOffset>9525</wp:posOffset>
                  </wp:positionV>
                  <wp:extent cx="1524000" cy="2028825"/>
                  <wp:effectExtent l="0" t="0" r="0" b="9525"/>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4"/>
                          <a:stretch>
                            <a:fillRect/>
                          </a:stretch>
                        </pic:blipFill>
                        <pic:spPr>
                          <a:xfrm>
                            <a:off x="0" y="0"/>
                            <a:ext cx="1524000" cy="2030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66453E" w:rsidRPr="0066453E" w14:paraId="41DE346F"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396DBC51" w14:textId="77777777" w:rsidR="0066453E" w:rsidRPr="0066453E" w:rsidRDefault="0066453E" w:rsidP="0066453E">
                  <w:pPr>
                    <w:spacing w:after="0" w:line="240" w:lineRule="auto"/>
                    <w:jc w:val="center"/>
                    <w:rPr>
                      <w:rFonts w:ascii="Calibri" w:eastAsia="Times New Roman" w:hAnsi="Calibri" w:cs="Calibri"/>
                      <w:b/>
                      <w:bCs/>
                      <w:color w:val="000000"/>
                      <w:sz w:val="32"/>
                      <w:szCs w:val="32"/>
                      <w:lang w:eastAsia="nb-NO"/>
                    </w:rPr>
                  </w:pPr>
                  <w:r w:rsidRPr="0066453E">
                    <w:rPr>
                      <w:rFonts w:ascii="Calibri" w:eastAsia="Times New Roman" w:hAnsi="Calibri" w:cs="Calibri"/>
                      <w:b/>
                      <w:bCs/>
                      <w:color w:val="000000"/>
                      <w:sz w:val="32"/>
                      <w:szCs w:val="32"/>
                      <w:lang w:eastAsia="nb-NO"/>
                    </w:rPr>
                    <w:t>MÅNEDSBREV</w:t>
                  </w:r>
                </w:p>
              </w:tc>
            </w:tr>
          </w:tbl>
          <w:p w14:paraId="048E6B55" w14:textId="77777777" w:rsidR="0066453E" w:rsidRPr="0066453E" w:rsidRDefault="0066453E" w:rsidP="0066453E">
            <w:pPr>
              <w:spacing w:after="0" w:line="240" w:lineRule="auto"/>
              <w:rPr>
                <w:rFonts w:ascii="Calibri" w:eastAsia="Times New Roman" w:hAnsi="Calibri" w:cs="Calibri"/>
                <w:color w:val="000000"/>
                <w:lang w:eastAsia="nb-NO"/>
              </w:rPr>
            </w:pPr>
          </w:p>
        </w:tc>
      </w:tr>
      <w:tr w:rsidR="0066453E" w:rsidRPr="0066453E" w14:paraId="7A8C0218"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46EEB18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4E1E9AA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71F10F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4DDAC4F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5CC2635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86AAC6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1F646EB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6AF83C0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502367F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7958CBD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5E90F82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475D4892"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68395970" w14:textId="55E3E316"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55B7DEFE" wp14:editId="1AD0C35F">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66453E" w:rsidRPr="0066453E" w14:paraId="7116A066" w14:textId="77777777">
              <w:trPr>
                <w:trHeight w:val="300"/>
                <w:tblCellSpacing w:w="0" w:type="dxa"/>
              </w:trPr>
              <w:tc>
                <w:tcPr>
                  <w:tcW w:w="820" w:type="dxa"/>
                  <w:tcBorders>
                    <w:top w:val="nil"/>
                    <w:left w:val="nil"/>
                    <w:bottom w:val="nil"/>
                    <w:right w:val="nil"/>
                  </w:tcBorders>
                  <w:shd w:val="clear" w:color="auto" w:fill="auto"/>
                  <w:noWrap/>
                  <w:vAlign w:val="bottom"/>
                  <w:hideMark/>
                </w:tcPr>
                <w:p w14:paraId="7B290E4D" w14:textId="77777777" w:rsidR="0066453E" w:rsidRPr="0066453E" w:rsidRDefault="0066453E" w:rsidP="0066453E">
                  <w:pPr>
                    <w:spacing w:after="0" w:line="240" w:lineRule="auto"/>
                    <w:rPr>
                      <w:rFonts w:ascii="Calibri" w:eastAsia="Times New Roman" w:hAnsi="Calibri" w:cs="Calibri"/>
                      <w:color w:val="000000"/>
                      <w:lang w:eastAsia="nb-NO"/>
                    </w:rPr>
                  </w:pPr>
                </w:p>
              </w:tc>
            </w:tr>
          </w:tbl>
          <w:p w14:paraId="0C144FC9"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759" w:type="dxa"/>
            <w:gridSpan w:val="3"/>
            <w:tcBorders>
              <w:top w:val="nil"/>
              <w:left w:val="nil"/>
              <w:bottom w:val="nil"/>
              <w:right w:val="nil"/>
            </w:tcBorders>
            <w:shd w:val="clear" w:color="auto" w:fill="auto"/>
            <w:noWrap/>
            <w:vAlign w:val="bottom"/>
            <w:hideMark/>
          </w:tcPr>
          <w:p w14:paraId="024586B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04D28B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6B20BED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6246295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8AC52A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45EBDA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0425DC4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3B7FB71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2D9F51B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540E65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78601485"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60B5F1A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3F03E9E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43248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682729F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4180CB1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4FBB7E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47C9DEA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266F4AB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1692221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7F330E3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64B46A5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13798E16"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190023C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3568A3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A59AB9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2D183C0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15C3F4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99A984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5AD1AE9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3924CB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53AA45B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4642698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7CD85D2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6CEFBFCD"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394CA66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4C98910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400FB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04B8B4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3CFBBF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0DD85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6D68C3D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672F20D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160CE35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077AD37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0E0EE8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1D7498A9"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449E074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7D8AB0C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CAC5E5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0BAB20D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3F18BD8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2B34C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1B94057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18A1896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08212D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7BECB4F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42E6707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08F1A47E"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1D115DA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3E432D8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368E0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71F3714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234E206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73E582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7DC89B3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13F899E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433406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3DD9459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534E968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619C897C"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39403B6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7032EE9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CF949A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328BDAF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3A5D333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481AE6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1E0B6EF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37ACEE9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004B0B0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59F2C70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51CA86A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4D725C6A"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4D534B9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0F86B44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DBE968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53A2971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1F8BD8A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302489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19A7BA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529FEFB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5CBC964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49DED8B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052DE9E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0EB6A984"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37503C2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1C1F8DD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19222E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5E5142D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6E7F27C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F25B62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04CA3E0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5DB9708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2E1F8FF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0BE1C54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6F5AF00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4698366D" w14:textId="77777777" w:rsidTr="001D08F6">
        <w:trPr>
          <w:trHeight w:val="375"/>
        </w:trPr>
        <w:tc>
          <w:tcPr>
            <w:tcW w:w="9638"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91DB56" w14:textId="77777777" w:rsidR="0066453E" w:rsidRPr="0066453E" w:rsidRDefault="0066453E" w:rsidP="0066453E">
            <w:pPr>
              <w:spacing w:after="0" w:line="240" w:lineRule="auto"/>
              <w:jc w:val="center"/>
              <w:rPr>
                <w:rFonts w:ascii="Calibri" w:eastAsia="Times New Roman" w:hAnsi="Calibri" w:cs="Calibri"/>
                <w:b/>
                <w:bCs/>
                <w:color w:val="000000"/>
                <w:sz w:val="28"/>
                <w:szCs w:val="28"/>
                <w:lang w:eastAsia="nb-NO"/>
              </w:rPr>
            </w:pPr>
            <w:r w:rsidRPr="0066453E">
              <w:rPr>
                <w:rFonts w:ascii="Calibri" w:eastAsia="Times New Roman" w:hAnsi="Calibri" w:cs="Calibri"/>
                <w:b/>
                <w:bCs/>
                <w:color w:val="000000"/>
                <w:sz w:val="28"/>
                <w:szCs w:val="28"/>
                <w:lang w:eastAsia="nb-NO"/>
              </w:rPr>
              <w:t>Rotary året 20 22 - 2023</w:t>
            </w:r>
          </w:p>
        </w:tc>
      </w:tr>
      <w:tr w:rsidR="0066453E" w:rsidRPr="0066453E" w14:paraId="6F4FFA20"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586CD8AD" w14:textId="77777777" w:rsidR="0066453E" w:rsidRPr="0066453E" w:rsidRDefault="0066453E" w:rsidP="0066453E">
            <w:pPr>
              <w:spacing w:after="0" w:line="240" w:lineRule="auto"/>
              <w:jc w:val="center"/>
              <w:rPr>
                <w:rFonts w:ascii="Calibri" w:eastAsia="Times New Roman" w:hAnsi="Calibri" w:cs="Calibri"/>
                <w:b/>
                <w:bCs/>
                <w:color w:val="000000"/>
                <w:sz w:val="28"/>
                <w:szCs w:val="28"/>
                <w:lang w:eastAsia="nb-NO"/>
              </w:rPr>
            </w:pPr>
          </w:p>
        </w:tc>
        <w:tc>
          <w:tcPr>
            <w:tcW w:w="759" w:type="dxa"/>
            <w:gridSpan w:val="3"/>
            <w:tcBorders>
              <w:top w:val="nil"/>
              <w:left w:val="nil"/>
              <w:bottom w:val="nil"/>
              <w:right w:val="nil"/>
            </w:tcBorders>
            <w:shd w:val="clear" w:color="auto" w:fill="auto"/>
            <w:noWrap/>
            <w:vAlign w:val="bottom"/>
            <w:hideMark/>
          </w:tcPr>
          <w:p w14:paraId="62C13FF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ABF956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12D3BD3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600E487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EFF99A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4EB6AF5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5171EA0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1A2D1D8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4FD2F3A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6ADB04B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3B9A32E6" w14:textId="77777777" w:rsidTr="001D08F6">
        <w:trPr>
          <w:gridAfter w:val="2"/>
          <w:wAfter w:w="1945" w:type="dxa"/>
          <w:trHeight w:val="375"/>
        </w:trPr>
        <w:tc>
          <w:tcPr>
            <w:tcW w:w="2813" w:type="dxa"/>
            <w:gridSpan w:val="5"/>
            <w:tcBorders>
              <w:top w:val="nil"/>
              <w:left w:val="nil"/>
              <w:bottom w:val="nil"/>
              <w:right w:val="nil"/>
            </w:tcBorders>
            <w:shd w:val="clear" w:color="auto" w:fill="auto"/>
            <w:noWrap/>
            <w:vAlign w:val="bottom"/>
            <w:hideMark/>
          </w:tcPr>
          <w:p w14:paraId="6A3B9954" w14:textId="795B03D6" w:rsidR="0066453E" w:rsidRPr="0066453E" w:rsidRDefault="0066453E" w:rsidP="0066453E">
            <w:pPr>
              <w:spacing w:after="0" w:line="240" w:lineRule="auto"/>
              <w:rPr>
                <w:rFonts w:ascii="Calibri" w:eastAsia="Times New Roman" w:hAnsi="Calibri" w:cs="Calibri"/>
                <w:b/>
                <w:bCs/>
                <w:color w:val="000000"/>
                <w:sz w:val="28"/>
                <w:szCs w:val="28"/>
                <w:lang w:eastAsia="nb-NO"/>
              </w:rPr>
            </w:pPr>
            <w:r w:rsidRPr="0066453E">
              <w:rPr>
                <w:rFonts w:ascii="Calibri" w:eastAsia="Times New Roman" w:hAnsi="Calibri" w:cs="Calibri"/>
                <w:b/>
                <w:bCs/>
                <w:color w:val="000000"/>
                <w:sz w:val="28"/>
                <w:szCs w:val="28"/>
                <w:lang w:eastAsia="nb-NO"/>
              </w:rPr>
              <w:t xml:space="preserve">Brev nr. : </w:t>
            </w:r>
            <w:r>
              <w:rPr>
                <w:rFonts w:ascii="Calibri" w:eastAsia="Times New Roman" w:hAnsi="Calibri" w:cs="Calibri"/>
                <w:b/>
                <w:bCs/>
                <w:color w:val="000000"/>
                <w:sz w:val="28"/>
                <w:szCs w:val="28"/>
                <w:lang w:eastAsia="nb-NO"/>
              </w:rPr>
              <w:t>1 310822</w:t>
            </w:r>
          </w:p>
        </w:tc>
        <w:tc>
          <w:tcPr>
            <w:tcW w:w="187" w:type="dxa"/>
            <w:tcBorders>
              <w:top w:val="nil"/>
              <w:left w:val="nil"/>
              <w:bottom w:val="nil"/>
              <w:right w:val="nil"/>
            </w:tcBorders>
            <w:shd w:val="clear" w:color="auto" w:fill="auto"/>
            <w:noWrap/>
            <w:vAlign w:val="bottom"/>
            <w:hideMark/>
          </w:tcPr>
          <w:p w14:paraId="519A4AD7"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509" w:type="dxa"/>
            <w:tcBorders>
              <w:top w:val="nil"/>
              <w:left w:val="nil"/>
              <w:bottom w:val="nil"/>
              <w:right w:val="nil"/>
            </w:tcBorders>
            <w:shd w:val="clear" w:color="auto" w:fill="auto"/>
            <w:noWrap/>
            <w:vAlign w:val="bottom"/>
            <w:hideMark/>
          </w:tcPr>
          <w:p w14:paraId="2735EB4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7" w:type="dxa"/>
            <w:gridSpan w:val="3"/>
            <w:tcBorders>
              <w:top w:val="nil"/>
              <w:left w:val="nil"/>
              <w:bottom w:val="nil"/>
              <w:right w:val="nil"/>
            </w:tcBorders>
            <w:shd w:val="clear" w:color="auto" w:fill="auto"/>
            <w:noWrap/>
            <w:vAlign w:val="bottom"/>
            <w:hideMark/>
          </w:tcPr>
          <w:p w14:paraId="5A8EEB9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93" w:type="dxa"/>
            <w:gridSpan w:val="5"/>
            <w:tcBorders>
              <w:top w:val="nil"/>
              <w:left w:val="nil"/>
              <w:bottom w:val="nil"/>
              <w:right w:val="nil"/>
            </w:tcBorders>
            <w:shd w:val="clear" w:color="auto" w:fill="auto"/>
            <w:noWrap/>
            <w:vAlign w:val="bottom"/>
            <w:hideMark/>
          </w:tcPr>
          <w:p w14:paraId="37F0C49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876" w:type="dxa"/>
            <w:gridSpan w:val="3"/>
            <w:tcBorders>
              <w:top w:val="nil"/>
              <w:left w:val="nil"/>
              <w:bottom w:val="nil"/>
              <w:right w:val="nil"/>
            </w:tcBorders>
            <w:shd w:val="clear" w:color="auto" w:fill="auto"/>
            <w:noWrap/>
            <w:vAlign w:val="bottom"/>
            <w:hideMark/>
          </w:tcPr>
          <w:p w14:paraId="2AB1B7C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698" w:type="dxa"/>
            <w:gridSpan w:val="2"/>
            <w:tcBorders>
              <w:top w:val="nil"/>
              <w:left w:val="nil"/>
              <w:bottom w:val="nil"/>
              <w:right w:val="nil"/>
            </w:tcBorders>
            <w:shd w:val="clear" w:color="auto" w:fill="auto"/>
            <w:noWrap/>
            <w:vAlign w:val="bottom"/>
            <w:hideMark/>
          </w:tcPr>
          <w:p w14:paraId="7EE53E7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70D4B4A1" w14:textId="77777777" w:rsidTr="001D08F6">
        <w:trPr>
          <w:trHeight w:val="300"/>
        </w:trPr>
        <w:tc>
          <w:tcPr>
            <w:tcW w:w="2813" w:type="dxa"/>
            <w:gridSpan w:val="5"/>
            <w:tcBorders>
              <w:top w:val="nil"/>
              <w:left w:val="nil"/>
              <w:bottom w:val="nil"/>
              <w:right w:val="nil"/>
            </w:tcBorders>
            <w:shd w:val="clear" w:color="auto" w:fill="auto"/>
            <w:noWrap/>
            <w:vAlign w:val="bottom"/>
            <w:hideMark/>
          </w:tcPr>
          <w:p w14:paraId="259F691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759" w:type="dxa"/>
            <w:gridSpan w:val="3"/>
            <w:tcBorders>
              <w:top w:val="nil"/>
              <w:left w:val="nil"/>
              <w:bottom w:val="nil"/>
              <w:right w:val="nil"/>
            </w:tcBorders>
            <w:shd w:val="clear" w:color="auto" w:fill="auto"/>
            <w:noWrap/>
            <w:vAlign w:val="bottom"/>
            <w:hideMark/>
          </w:tcPr>
          <w:p w14:paraId="6F9042E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C6412D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30" w:type="dxa"/>
            <w:gridSpan w:val="2"/>
            <w:tcBorders>
              <w:top w:val="nil"/>
              <w:left w:val="nil"/>
              <w:bottom w:val="nil"/>
              <w:right w:val="nil"/>
            </w:tcBorders>
            <w:shd w:val="clear" w:color="auto" w:fill="auto"/>
            <w:noWrap/>
            <w:vAlign w:val="bottom"/>
            <w:hideMark/>
          </w:tcPr>
          <w:p w14:paraId="76341B2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hideMark/>
          </w:tcPr>
          <w:p w14:paraId="480348F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114023A"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37A64FA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02497DD4"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586CD32E"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61EE692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1244B4B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79B41A08" w14:textId="77777777" w:rsidTr="001D08F6">
        <w:trPr>
          <w:trHeight w:val="300"/>
        </w:trPr>
        <w:tc>
          <w:tcPr>
            <w:tcW w:w="3762" w:type="dxa"/>
            <w:gridSpan w:val="9"/>
            <w:tcBorders>
              <w:top w:val="nil"/>
              <w:left w:val="nil"/>
              <w:bottom w:val="nil"/>
              <w:right w:val="nil"/>
            </w:tcBorders>
            <w:shd w:val="clear" w:color="auto" w:fill="auto"/>
            <w:noWrap/>
            <w:vAlign w:val="bottom"/>
            <w:hideMark/>
          </w:tcPr>
          <w:p w14:paraId="2B226586" w14:textId="77777777"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Fremmøteoversikt:</w:t>
            </w:r>
          </w:p>
        </w:tc>
        <w:tc>
          <w:tcPr>
            <w:tcW w:w="430" w:type="dxa"/>
            <w:gridSpan w:val="2"/>
            <w:tcBorders>
              <w:top w:val="nil"/>
              <w:left w:val="nil"/>
              <w:bottom w:val="nil"/>
              <w:right w:val="nil"/>
            </w:tcBorders>
            <w:shd w:val="clear" w:color="auto" w:fill="auto"/>
            <w:noWrap/>
            <w:vAlign w:val="bottom"/>
            <w:hideMark/>
          </w:tcPr>
          <w:p w14:paraId="619D81D8"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468" w:type="dxa"/>
            <w:tcBorders>
              <w:top w:val="nil"/>
              <w:left w:val="nil"/>
              <w:bottom w:val="nil"/>
              <w:right w:val="nil"/>
            </w:tcBorders>
            <w:shd w:val="clear" w:color="auto" w:fill="auto"/>
            <w:noWrap/>
            <w:vAlign w:val="bottom"/>
            <w:hideMark/>
          </w:tcPr>
          <w:p w14:paraId="728B363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1AB309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hideMark/>
          </w:tcPr>
          <w:p w14:paraId="7F7430F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2787C70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1EEB3A1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411FBF4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79F9A82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144FF599" w14:textId="77777777" w:rsidTr="001D08F6">
        <w:trPr>
          <w:trHeight w:val="300"/>
        </w:trPr>
        <w:tc>
          <w:tcPr>
            <w:tcW w:w="28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A48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Dato</w:t>
            </w:r>
          </w:p>
        </w:tc>
        <w:tc>
          <w:tcPr>
            <w:tcW w:w="7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4EF5F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4E3E6C9A"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D93D9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81BB38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9C3F3D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6DCA0F"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14:paraId="37ED6436"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2A3F6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26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CE95A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Gjester</w:t>
            </w:r>
          </w:p>
        </w:tc>
      </w:tr>
      <w:tr w:rsidR="0066453E" w:rsidRPr="0066453E" w14:paraId="7D61443B"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5A8D9E7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1108</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0604F155"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7</w:t>
            </w:r>
          </w:p>
        </w:tc>
        <w:tc>
          <w:tcPr>
            <w:tcW w:w="344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06AB02E7"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30,43 %</w:t>
            </w:r>
          </w:p>
        </w:tc>
        <w:tc>
          <w:tcPr>
            <w:tcW w:w="2624" w:type="dxa"/>
            <w:gridSpan w:val="3"/>
            <w:tcBorders>
              <w:top w:val="single" w:sz="4" w:space="0" w:color="auto"/>
              <w:left w:val="nil"/>
              <w:bottom w:val="single" w:sz="4" w:space="0" w:color="auto"/>
              <w:right w:val="nil"/>
            </w:tcBorders>
            <w:shd w:val="clear" w:color="auto" w:fill="auto"/>
            <w:noWrap/>
            <w:vAlign w:val="bottom"/>
            <w:hideMark/>
          </w:tcPr>
          <w:p w14:paraId="699B142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23C6A797"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1783756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1808</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293B047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14</w:t>
            </w:r>
          </w:p>
        </w:tc>
        <w:tc>
          <w:tcPr>
            <w:tcW w:w="344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8266D1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60,87 %</w:t>
            </w:r>
          </w:p>
        </w:tc>
        <w:tc>
          <w:tcPr>
            <w:tcW w:w="2624" w:type="dxa"/>
            <w:gridSpan w:val="3"/>
            <w:tcBorders>
              <w:top w:val="single" w:sz="4" w:space="0" w:color="auto"/>
              <w:left w:val="nil"/>
              <w:bottom w:val="single" w:sz="4" w:space="0" w:color="auto"/>
              <w:right w:val="nil"/>
            </w:tcBorders>
            <w:shd w:val="clear" w:color="auto" w:fill="auto"/>
            <w:noWrap/>
            <w:vAlign w:val="bottom"/>
            <w:hideMark/>
          </w:tcPr>
          <w:p w14:paraId="5533155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603CDDAA"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1717FE6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2508</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0E88B31B"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13</w:t>
            </w:r>
          </w:p>
        </w:tc>
        <w:tc>
          <w:tcPr>
            <w:tcW w:w="344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2D4BD0E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56,52 %</w:t>
            </w:r>
          </w:p>
        </w:tc>
        <w:tc>
          <w:tcPr>
            <w:tcW w:w="2624" w:type="dxa"/>
            <w:gridSpan w:val="3"/>
            <w:tcBorders>
              <w:top w:val="single" w:sz="4" w:space="0" w:color="auto"/>
              <w:left w:val="nil"/>
              <w:bottom w:val="single" w:sz="4" w:space="0" w:color="auto"/>
              <w:right w:val="nil"/>
            </w:tcBorders>
            <w:shd w:val="clear" w:color="auto" w:fill="auto"/>
            <w:noWrap/>
            <w:vAlign w:val="bottom"/>
            <w:hideMark/>
          </w:tcPr>
          <w:p w14:paraId="509ADDD4"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 Anne, Jonas sin datter</w:t>
            </w:r>
          </w:p>
        </w:tc>
      </w:tr>
      <w:tr w:rsidR="0066453E" w:rsidRPr="0066453E" w14:paraId="6B89E379"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1A109FD2"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0AD005B2"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442"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9773F4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2624" w:type="dxa"/>
            <w:gridSpan w:val="3"/>
            <w:tcBorders>
              <w:top w:val="single" w:sz="4" w:space="0" w:color="auto"/>
              <w:left w:val="nil"/>
              <w:bottom w:val="single" w:sz="4" w:space="0" w:color="auto"/>
              <w:right w:val="nil"/>
            </w:tcBorders>
            <w:shd w:val="clear" w:color="auto" w:fill="auto"/>
            <w:noWrap/>
            <w:vAlign w:val="bottom"/>
            <w:hideMark/>
          </w:tcPr>
          <w:p w14:paraId="1EC44B4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0CC04C08"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tcPr>
          <w:p w14:paraId="23E887A1" w14:textId="4B586887" w:rsidR="0066453E" w:rsidRPr="0066453E" w:rsidRDefault="0066453E" w:rsidP="0066453E">
            <w:pPr>
              <w:spacing w:after="0" w:line="240" w:lineRule="auto"/>
              <w:jc w:val="center"/>
              <w:rPr>
                <w:rFonts w:ascii="Calibri" w:eastAsia="Times New Roman" w:hAnsi="Calibri" w:cs="Calibri"/>
                <w:color w:val="000000"/>
                <w:lang w:eastAsia="nb-NO"/>
              </w:rPr>
            </w:pPr>
          </w:p>
        </w:tc>
        <w:tc>
          <w:tcPr>
            <w:tcW w:w="759" w:type="dxa"/>
            <w:gridSpan w:val="3"/>
            <w:tcBorders>
              <w:top w:val="nil"/>
              <w:left w:val="nil"/>
              <w:bottom w:val="single" w:sz="4" w:space="0" w:color="auto"/>
              <w:right w:val="single" w:sz="4" w:space="0" w:color="auto"/>
            </w:tcBorders>
            <w:shd w:val="clear" w:color="auto" w:fill="auto"/>
            <w:noWrap/>
            <w:vAlign w:val="bottom"/>
          </w:tcPr>
          <w:p w14:paraId="2AA7E9E8" w14:textId="706AC6C5" w:rsidR="0066453E" w:rsidRPr="0066453E" w:rsidRDefault="0066453E" w:rsidP="0066453E">
            <w:pPr>
              <w:spacing w:after="0" w:line="240" w:lineRule="auto"/>
              <w:jc w:val="center"/>
              <w:rPr>
                <w:rFonts w:ascii="Calibri" w:eastAsia="Times New Roman" w:hAnsi="Calibri" w:cs="Calibri"/>
                <w:color w:val="000000"/>
                <w:lang w:eastAsia="nb-NO"/>
              </w:rPr>
            </w:pPr>
          </w:p>
        </w:tc>
        <w:tc>
          <w:tcPr>
            <w:tcW w:w="3442" w:type="dxa"/>
            <w:gridSpan w:val="11"/>
            <w:tcBorders>
              <w:top w:val="single" w:sz="4" w:space="0" w:color="auto"/>
              <w:left w:val="nil"/>
              <w:bottom w:val="single" w:sz="4" w:space="0" w:color="auto"/>
              <w:right w:val="single" w:sz="4" w:space="0" w:color="000000"/>
            </w:tcBorders>
            <w:shd w:val="clear" w:color="auto" w:fill="auto"/>
            <w:noWrap/>
            <w:vAlign w:val="bottom"/>
          </w:tcPr>
          <w:p w14:paraId="06C52886" w14:textId="61C57D74" w:rsidR="0066453E" w:rsidRPr="0066453E" w:rsidRDefault="0066453E" w:rsidP="0066453E">
            <w:pPr>
              <w:spacing w:after="0" w:line="240" w:lineRule="auto"/>
              <w:rPr>
                <w:rFonts w:ascii="Calibri" w:eastAsia="Times New Roman" w:hAnsi="Calibri" w:cs="Calibri"/>
                <w:color w:val="000000"/>
                <w:lang w:eastAsia="nb-NO"/>
              </w:rPr>
            </w:pPr>
          </w:p>
        </w:tc>
        <w:tc>
          <w:tcPr>
            <w:tcW w:w="2624" w:type="dxa"/>
            <w:gridSpan w:val="3"/>
            <w:tcBorders>
              <w:top w:val="single" w:sz="4" w:space="0" w:color="auto"/>
              <w:left w:val="nil"/>
              <w:bottom w:val="single" w:sz="4" w:space="0" w:color="auto"/>
              <w:right w:val="nil"/>
            </w:tcBorders>
            <w:shd w:val="clear" w:color="auto" w:fill="auto"/>
            <w:noWrap/>
            <w:vAlign w:val="bottom"/>
          </w:tcPr>
          <w:p w14:paraId="54B05BD8" w14:textId="33AF2905" w:rsidR="0066453E" w:rsidRPr="0066453E" w:rsidRDefault="0066453E" w:rsidP="0066453E">
            <w:pPr>
              <w:spacing w:after="0" w:line="240" w:lineRule="auto"/>
              <w:jc w:val="center"/>
              <w:rPr>
                <w:rFonts w:ascii="Calibri" w:eastAsia="Times New Roman" w:hAnsi="Calibri" w:cs="Calibri"/>
                <w:color w:val="000000"/>
                <w:lang w:eastAsia="nb-NO"/>
              </w:rPr>
            </w:pPr>
          </w:p>
        </w:tc>
      </w:tr>
      <w:tr w:rsidR="0066453E" w:rsidRPr="0066453E" w14:paraId="3798743F" w14:textId="77777777" w:rsidTr="001D08F6">
        <w:trPr>
          <w:trHeight w:val="300"/>
        </w:trPr>
        <w:tc>
          <w:tcPr>
            <w:tcW w:w="2813" w:type="dxa"/>
            <w:gridSpan w:val="5"/>
            <w:tcBorders>
              <w:top w:val="nil"/>
              <w:left w:val="nil"/>
              <w:bottom w:val="nil"/>
              <w:right w:val="nil"/>
            </w:tcBorders>
            <w:shd w:val="clear" w:color="auto" w:fill="auto"/>
            <w:noWrap/>
            <w:vAlign w:val="bottom"/>
          </w:tcPr>
          <w:p w14:paraId="48318B39" w14:textId="77777777" w:rsidR="0066453E" w:rsidRPr="0066453E" w:rsidRDefault="0066453E" w:rsidP="0066453E">
            <w:pPr>
              <w:spacing w:after="0" w:line="240" w:lineRule="auto"/>
              <w:jc w:val="center"/>
              <w:rPr>
                <w:rFonts w:ascii="Calibri" w:eastAsia="Times New Roman" w:hAnsi="Calibri" w:cs="Calibri"/>
                <w:color w:val="000000"/>
                <w:lang w:eastAsia="nb-NO"/>
              </w:rPr>
            </w:pPr>
          </w:p>
        </w:tc>
        <w:tc>
          <w:tcPr>
            <w:tcW w:w="759" w:type="dxa"/>
            <w:gridSpan w:val="3"/>
            <w:tcBorders>
              <w:top w:val="nil"/>
              <w:left w:val="nil"/>
              <w:bottom w:val="nil"/>
              <w:right w:val="nil"/>
            </w:tcBorders>
            <w:shd w:val="clear" w:color="auto" w:fill="auto"/>
            <w:noWrap/>
            <w:vAlign w:val="bottom"/>
          </w:tcPr>
          <w:p w14:paraId="2FB6EC04"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c>
          <w:tcPr>
            <w:tcW w:w="3442" w:type="dxa"/>
            <w:gridSpan w:val="11"/>
            <w:tcBorders>
              <w:top w:val="nil"/>
              <w:left w:val="nil"/>
              <w:bottom w:val="nil"/>
              <w:right w:val="single" w:sz="4" w:space="0" w:color="000000"/>
            </w:tcBorders>
            <w:shd w:val="clear" w:color="auto" w:fill="auto"/>
            <w:noWrap/>
            <w:vAlign w:val="bottom"/>
          </w:tcPr>
          <w:p w14:paraId="178914E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2624" w:type="dxa"/>
            <w:gridSpan w:val="3"/>
            <w:tcBorders>
              <w:top w:val="nil"/>
              <w:left w:val="nil"/>
              <w:bottom w:val="nil"/>
              <w:right w:val="nil"/>
            </w:tcBorders>
            <w:shd w:val="clear" w:color="auto" w:fill="auto"/>
            <w:noWrap/>
            <w:vAlign w:val="bottom"/>
          </w:tcPr>
          <w:p w14:paraId="00F44F72"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r>
      <w:tr w:rsidR="0066453E" w:rsidRPr="0066453E" w14:paraId="7B22A5A5" w14:textId="77777777" w:rsidTr="001D08F6">
        <w:trPr>
          <w:trHeight w:val="300"/>
        </w:trPr>
        <w:tc>
          <w:tcPr>
            <w:tcW w:w="5359" w:type="dxa"/>
            <w:gridSpan w:val="16"/>
            <w:tcBorders>
              <w:top w:val="nil"/>
              <w:left w:val="nil"/>
              <w:bottom w:val="nil"/>
              <w:right w:val="nil"/>
            </w:tcBorders>
            <w:shd w:val="clear" w:color="auto" w:fill="auto"/>
            <w:noWrap/>
            <w:vAlign w:val="bottom"/>
            <w:hideMark/>
          </w:tcPr>
          <w:p w14:paraId="6EB078B1" w14:textId="77777777"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Programoversikt for neste måned:</w:t>
            </w:r>
          </w:p>
        </w:tc>
        <w:tc>
          <w:tcPr>
            <w:tcW w:w="613" w:type="dxa"/>
            <w:tcBorders>
              <w:top w:val="nil"/>
              <w:left w:val="nil"/>
              <w:bottom w:val="nil"/>
              <w:right w:val="nil"/>
            </w:tcBorders>
            <w:shd w:val="clear" w:color="auto" w:fill="auto"/>
            <w:noWrap/>
            <w:vAlign w:val="bottom"/>
            <w:hideMark/>
          </w:tcPr>
          <w:p w14:paraId="03130183"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1042" w:type="dxa"/>
            <w:gridSpan w:val="2"/>
            <w:tcBorders>
              <w:top w:val="nil"/>
              <w:left w:val="nil"/>
              <w:bottom w:val="nil"/>
              <w:right w:val="nil"/>
            </w:tcBorders>
            <w:shd w:val="clear" w:color="auto" w:fill="auto"/>
            <w:noWrap/>
            <w:vAlign w:val="bottom"/>
            <w:hideMark/>
          </w:tcPr>
          <w:p w14:paraId="0B2D9E96"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7029A97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095774A5"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r>
      <w:tr w:rsidR="0066453E" w:rsidRPr="0066453E" w14:paraId="5CA1CEAD" w14:textId="77777777" w:rsidTr="001D08F6">
        <w:trPr>
          <w:trHeight w:val="300"/>
        </w:trPr>
        <w:tc>
          <w:tcPr>
            <w:tcW w:w="28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A49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Dato</w:t>
            </w:r>
          </w:p>
        </w:tc>
        <w:tc>
          <w:tcPr>
            <w:tcW w:w="759" w:type="dxa"/>
            <w:gridSpan w:val="3"/>
            <w:tcBorders>
              <w:top w:val="single" w:sz="4" w:space="0" w:color="auto"/>
              <w:left w:val="nil"/>
              <w:bottom w:val="single" w:sz="4" w:space="0" w:color="auto"/>
              <w:right w:val="nil"/>
            </w:tcBorders>
            <w:shd w:val="clear" w:color="auto" w:fill="auto"/>
            <w:noWrap/>
            <w:vAlign w:val="bottom"/>
            <w:hideMark/>
          </w:tcPr>
          <w:p w14:paraId="6D6D675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1923418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nil"/>
            </w:tcBorders>
            <w:shd w:val="clear" w:color="auto" w:fill="auto"/>
            <w:noWrap/>
            <w:vAlign w:val="bottom"/>
            <w:hideMark/>
          </w:tcPr>
          <w:p w14:paraId="789519A0"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nil"/>
            </w:tcBorders>
            <w:shd w:val="clear" w:color="auto" w:fill="auto"/>
            <w:noWrap/>
            <w:vAlign w:val="bottom"/>
            <w:hideMark/>
          </w:tcPr>
          <w:p w14:paraId="0B05039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5A668FA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09" w:type="dxa"/>
            <w:gridSpan w:val="3"/>
            <w:tcBorders>
              <w:top w:val="single" w:sz="4" w:space="0" w:color="auto"/>
              <w:left w:val="nil"/>
              <w:bottom w:val="single" w:sz="4" w:space="0" w:color="auto"/>
              <w:right w:val="nil"/>
            </w:tcBorders>
            <w:shd w:val="clear" w:color="auto" w:fill="auto"/>
            <w:noWrap/>
            <w:vAlign w:val="bottom"/>
            <w:hideMark/>
          </w:tcPr>
          <w:p w14:paraId="2BA168B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613" w:type="dxa"/>
            <w:tcBorders>
              <w:top w:val="single" w:sz="4" w:space="0" w:color="auto"/>
              <w:left w:val="nil"/>
              <w:bottom w:val="single" w:sz="4" w:space="0" w:color="auto"/>
              <w:right w:val="nil"/>
            </w:tcBorders>
            <w:shd w:val="clear" w:color="auto" w:fill="auto"/>
            <w:noWrap/>
            <w:vAlign w:val="bottom"/>
            <w:hideMark/>
          </w:tcPr>
          <w:p w14:paraId="6A3BCC2F"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1529C1"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3minutter</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EF7C3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Referent</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14:paraId="577C750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Ansvarlig</w:t>
            </w:r>
          </w:p>
        </w:tc>
      </w:tr>
      <w:tr w:rsidR="0066453E" w:rsidRPr="0066453E" w14:paraId="22670609"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4682B3D7"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01 0922</w:t>
            </w:r>
          </w:p>
        </w:tc>
        <w:tc>
          <w:tcPr>
            <w:tcW w:w="315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F3A15A6"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xml:space="preserve">Spise prate møte </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125D534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Magne</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15099B2"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Helge</w:t>
            </w:r>
          </w:p>
        </w:tc>
        <w:tc>
          <w:tcPr>
            <w:tcW w:w="1704" w:type="dxa"/>
            <w:tcBorders>
              <w:top w:val="nil"/>
              <w:left w:val="nil"/>
              <w:bottom w:val="single" w:sz="4" w:space="0" w:color="auto"/>
              <w:right w:val="nil"/>
            </w:tcBorders>
            <w:shd w:val="clear" w:color="auto" w:fill="auto"/>
            <w:noWrap/>
            <w:vAlign w:val="bottom"/>
            <w:hideMark/>
          </w:tcPr>
          <w:p w14:paraId="2C24FF6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Eli/Asbjørn</w:t>
            </w:r>
          </w:p>
        </w:tc>
      </w:tr>
      <w:tr w:rsidR="0066453E" w:rsidRPr="0066453E" w14:paraId="6201EFD3"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655F4529"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080922</w:t>
            </w:r>
          </w:p>
        </w:tc>
        <w:tc>
          <w:tcPr>
            <w:tcW w:w="315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2ED1116"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Askøy kommune sin nye næringsutvikler</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2BB52EA4"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John Ivar</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0CB258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Yngve</w:t>
            </w:r>
          </w:p>
        </w:tc>
        <w:tc>
          <w:tcPr>
            <w:tcW w:w="1704" w:type="dxa"/>
            <w:tcBorders>
              <w:top w:val="nil"/>
              <w:left w:val="nil"/>
              <w:bottom w:val="single" w:sz="4" w:space="0" w:color="auto"/>
              <w:right w:val="nil"/>
            </w:tcBorders>
            <w:shd w:val="clear" w:color="auto" w:fill="auto"/>
            <w:noWrap/>
            <w:vAlign w:val="bottom"/>
            <w:hideMark/>
          </w:tcPr>
          <w:p w14:paraId="6C6B0DEB"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Jonas</w:t>
            </w:r>
          </w:p>
        </w:tc>
      </w:tr>
      <w:tr w:rsidR="0066453E" w:rsidRPr="0066453E" w14:paraId="6B70B7F6"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7F5A4A70"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150922</w:t>
            </w:r>
          </w:p>
        </w:tc>
        <w:tc>
          <w:tcPr>
            <w:tcW w:w="315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5E6B441"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Askøy pakken</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3E9E0E5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Jonas</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098C239"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Liv</w:t>
            </w:r>
          </w:p>
        </w:tc>
        <w:tc>
          <w:tcPr>
            <w:tcW w:w="1704" w:type="dxa"/>
            <w:tcBorders>
              <w:top w:val="nil"/>
              <w:left w:val="nil"/>
              <w:bottom w:val="single" w:sz="4" w:space="0" w:color="auto"/>
              <w:right w:val="nil"/>
            </w:tcBorders>
            <w:shd w:val="clear" w:color="auto" w:fill="auto"/>
            <w:noWrap/>
            <w:vAlign w:val="bottom"/>
            <w:hideMark/>
          </w:tcPr>
          <w:p w14:paraId="0F5FDB67"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Jonas</w:t>
            </w:r>
          </w:p>
        </w:tc>
      </w:tr>
      <w:tr w:rsidR="0066453E" w:rsidRPr="0066453E" w14:paraId="7715EF44" w14:textId="77777777" w:rsidTr="001D08F6">
        <w:trPr>
          <w:trHeight w:val="300"/>
        </w:trPr>
        <w:tc>
          <w:tcPr>
            <w:tcW w:w="2813" w:type="dxa"/>
            <w:gridSpan w:val="5"/>
            <w:tcBorders>
              <w:top w:val="nil"/>
              <w:left w:val="nil"/>
              <w:bottom w:val="single" w:sz="4" w:space="0" w:color="auto"/>
              <w:right w:val="single" w:sz="4" w:space="0" w:color="auto"/>
            </w:tcBorders>
            <w:shd w:val="clear" w:color="auto" w:fill="auto"/>
            <w:noWrap/>
            <w:vAlign w:val="bottom"/>
            <w:hideMark/>
          </w:tcPr>
          <w:p w14:paraId="5E4E4563"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220922</w:t>
            </w:r>
          </w:p>
        </w:tc>
        <w:tc>
          <w:tcPr>
            <w:tcW w:w="3159" w:type="dxa"/>
            <w:gridSpan w:val="12"/>
            <w:tcBorders>
              <w:top w:val="nil"/>
              <w:left w:val="nil"/>
              <w:bottom w:val="single" w:sz="4" w:space="0" w:color="auto"/>
              <w:right w:val="single" w:sz="4" w:space="0" w:color="000000"/>
            </w:tcBorders>
            <w:shd w:val="clear" w:color="auto" w:fill="auto"/>
            <w:noWrap/>
            <w:vAlign w:val="bottom"/>
            <w:hideMark/>
          </w:tcPr>
          <w:p w14:paraId="7BC8CBE4"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Reiselivsbransjen før og nå</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6142DD5E"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Anita</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D333C95"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Magne</w:t>
            </w:r>
          </w:p>
        </w:tc>
        <w:tc>
          <w:tcPr>
            <w:tcW w:w="1704" w:type="dxa"/>
            <w:tcBorders>
              <w:top w:val="nil"/>
              <w:left w:val="nil"/>
              <w:bottom w:val="single" w:sz="4" w:space="0" w:color="auto"/>
              <w:right w:val="nil"/>
            </w:tcBorders>
            <w:shd w:val="clear" w:color="auto" w:fill="auto"/>
            <w:noWrap/>
            <w:vAlign w:val="bottom"/>
            <w:hideMark/>
          </w:tcPr>
          <w:p w14:paraId="11A80D61"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Tor og Yngve</w:t>
            </w:r>
          </w:p>
        </w:tc>
      </w:tr>
      <w:tr w:rsidR="0066453E" w:rsidRPr="0066453E" w14:paraId="47B729D5" w14:textId="77777777" w:rsidTr="001D08F6">
        <w:trPr>
          <w:trHeight w:val="300"/>
        </w:trPr>
        <w:tc>
          <w:tcPr>
            <w:tcW w:w="2813" w:type="dxa"/>
            <w:gridSpan w:val="5"/>
            <w:tcBorders>
              <w:top w:val="nil"/>
              <w:left w:val="nil"/>
              <w:bottom w:val="nil"/>
              <w:right w:val="single" w:sz="4" w:space="0" w:color="auto"/>
            </w:tcBorders>
            <w:shd w:val="clear" w:color="auto" w:fill="auto"/>
            <w:noWrap/>
            <w:vAlign w:val="bottom"/>
            <w:hideMark/>
          </w:tcPr>
          <w:p w14:paraId="1F890A47"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270922</w:t>
            </w:r>
          </w:p>
        </w:tc>
        <w:tc>
          <w:tcPr>
            <w:tcW w:w="3159" w:type="dxa"/>
            <w:gridSpan w:val="12"/>
            <w:tcBorders>
              <w:top w:val="nil"/>
              <w:left w:val="nil"/>
              <w:bottom w:val="nil"/>
              <w:right w:val="single" w:sz="4" w:space="0" w:color="000000"/>
            </w:tcBorders>
            <w:shd w:val="clear" w:color="auto" w:fill="auto"/>
            <w:noWrap/>
            <w:vAlign w:val="bottom"/>
            <w:hideMark/>
          </w:tcPr>
          <w:p w14:paraId="675C01F5"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Ungdomsutveksling</w:t>
            </w:r>
          </w:p>
        </w:tc>
        <w:tc>
          <w:tcPr>
            <w:tcW w:w="1042" w:type="dxa"/>
            <w:gridSpan w:val="2"/>
            <w:tcBorders>
              <w:top w:val="nil"/>
              <w:left w:val="nil"/>
              <w:bottom w:val="nil"/>
              <w:right w:val="single" w:sz="4" w:space="0" w:color="auto"/>
            </w:tcBorders>
            <w:shd w:val="clear" w:color="auto" w:fill="auto"/>
            <w:noWrap/>
            <w:vAlign w:val="bottom"/>
            <w:hideMark/>
          </w:tcPr>
          <w:p w14:paraId="4FC40EB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Einar</w:t>
            </w:r>
          </w:p>
        </w:tc>
        <w:tc>
          <w:tcPr>
            <w:tcW w:w="920" w:type="dxa"/>
            <w:gridSpan w:val="2"/>
            <w:tcBorders>
              <w:top w:val="nil"/>
              <w:left w:val="nil"/>
              <w:bottom w:val="nil"/>
              <w:right w:val="single" w:sz="4" w:space="0" w:color="auto"/>
            </w:tcBorders>
            <w:shd w:val="clear" w:color="auto" w:fill="auto"/>
            <w:noWrap/>
            <w:vAlign w:val="bottom"/>
            <w:hideMark/>
          </w:tcPr>
          <w:p w14:paraId="2F76305E"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Asbjørn</w:t>
            </w:r>
          </w:p>
        </w:tc>
        <w:tc>
          <w:tcPr>
            <w:tcW w:w="1704" w:type="dxa"/>
            <w:tcBorders>
              <w:top w:val="nil"/>
              <w:left w:val="nil"/>
              <w:bottom w:val="nil"/>
              <w:right w:val="nil"/>
            </w:tcBorders>
            <w:shd w:val="clear" w:color="auto" w:fill="auto"/>
            <w:noWrap/>
            <w:vAlign w:val="bottom"/>
            <w:hideMark/>
          </w:tcPr>
          <w:p w14:paraId="642A597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Eli</w:t>
            </w:r>
          </w:p>
        </w:tc>
      </w:tr>
      <w:tr w:rsidR="0066453E" w:rsidRPr="0066453E" w14:paraId="26355BDA" w14:textId="77777777" w:rsidTr="001D08F6">
        <w:trPr>
          <w:trHeight w:val="300"/>
        </w:trPr>
        <w:tc>
          <w:tcPr>
            <w:tcW w:w="2813" w:type="dxa"/>
            <w:gridSpan w:val="5"/>
            <w:tcBorders>
              <w:top w:val="nil"/>
              <w:left w:val="nil"/>
              <w:bottom w:val="nil"/>
              <w:right w:val="single" w:sz="4" w:space="0" w:color="auto"/>
            </w:tcBorders>
            <w:shd w:val="clear" w:color="auto" w:fill="auto"/>
            <w:noWrap/>
            <w:vAlign w:val="bottom"/>
            <w:hideMark/>
          </w:tcPr>
          <w:p w14:paraId="58CCB70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3159" w:type="dxa"/>
            <w:gridSpan w:val="12"/>
            <w:tcBorders>
              <w:top w:val="nil"/>
              <w:left w:val="nil"/>
              <w:bottom w:val="nil"/>
              <w:right w:val="single" w:sz="4" w:space="0" w:color="000000"/>
            </w:tcBorders>
            <w:shd w:val="clear" w:color="auto" w:fill="auto"/>
            <w:noWrap/>
            <w:vAlign w:val="bottom"/>
            <w:hideMark/>
          </w:tcPr>
          <w:p w14:paraId="409681E7"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042" w:type="dxa"/>
            <w:gridSpan w:val="2"/>
            <w:tcBorders>
              <w:top w:val="nil"/>
              <w:left w:val="nil"/>
              <w:bottom w:val="nil"/>
              <w:right w:val="single" w:sz="4" w:space="0" w:color="auto"/>
            </w:tcBorders>
            <w:shd w:val="clear" w:color="auto" w:fill="auto"/>
            <w:noWrap/>
            <w:vAlign w:val="bottom"/>
            <w:hideMark/>
          </w:tcPr>
          <w:p w14:paraId="69024625"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920" w:type="dxa"/>
            <w:gridSpan w:val="2"/>
            <w:tcBorders>
              <w:top w:val="nil"/>
              <w:left w:val="nil"/>
              <w:bottom w:val="nil"/>
              <w:right w:val="single" w:sz="4" w:space="0" w:color="auto"/>
            </w:tcBorders>
            <w:shd w:val="clear" w:color="auto" w:fill="auto"/>
            <w:noWrap/>
            <w:vAlign w:val="bottom"/>
            <w:hideMark/>
          </w:tcPr>
          <w:p w14:paraId="1749E15F"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704" w:type="dxa"/>
            <w:tcBorders>
              <w:top w:val="nil"/>
              <w:left w:val="nil"/>
              <w:bottom w:val="nil"/>
              <w:right w:val="nil"/>
            </w:tcBorders>
            <w:shd w:val="clear" w:color="auto" w:fill="auto"/>
            <w:noWrap/>
            <w:vAlign w:val="bottom"/>
            <w:hideMark/>
          </w:tcPr>
          <w:p w14:paraId="0857AA85" w14:textId="77777777" w:rsidR="0066453E" w:rsidRPr="0066453E" w:rsidRDefault="0066453E" w:rsidP="0066453E">
            <w:pPr>
              <w:spacing w:after="0" w:line="240" w:lineRule="auto"/>
              <w:jc w:val="center"/>
              <w:rPr>
                <w:rFonts w:ascii="Calibri" w:eastAsia="Times New Roman" w:hAnsi="Calibri" w:cs="Calibri"/>
                <w:color w:val="000000"/>
                <w:lang w:eastAsia="nb-NO"/>
              </w:rPr>
            </w:pPr>
          </w:p>
        </w:tc>
      </w:tr>
      <w:tr w:rsidR="0066453E" w:rsidRPr="0066453E" w14:paraId="14B840D1" w14:textId="77777777" w:rsidTr="001D08F6">
        <w:trPr>
          <w:trHeight w:val="300"/>
        </w:trPr>
        <w:tc>
          <w:tcPr>
            <w:tcW w:w="4660" w:type="dxa"/>
            <w:gridSpan w:val="12"/>
            <w:tcBorders>
              <w:top w:val="nil"/>
              <w:left w:val="nil"/>
              <w:bottom w:val="nil"/>
              <w:right w:val="nil"/>
            </w:tcBorders>
            <w:shd w:val="clear" w:color="auto" w:fill="auto"/>
            <w:noWrap/>
            <w:vAlign w:val="bottom"/>
            <w:hideMark/>
          </w:tcPr>
          <w:p w14:paraId="68118220" w14:textId="77777777" w:rsidR="0066453E" w:rsidRPr="0066453E" w:rsidRDefault="0066453E" w:rsidP="0066453E">
            <w:pPr>
              <w:spacing w:after="0" w:line="240" w:lineRule="auto"/>
              <w:rPr>
                <w:rFonts w:ascii="Calibri" w:eastAsia="Times New Roman" w:hAnsi="Calibri" w:cs="Calibri"/>
                <w:b/>
                <w:bCs/>
                <w:color w:val="000000"/>
                <w:lang w:eastAsia="nb-NO"/>
              </w:rPr>
            </w:pPr>
            <w:r w:rsidRPr="0066453E">
              <w:rPr>
                <w:rFonts w:ascii="Calibri" w:eastAsia="Times New Roman" w:hAnsi="Calibri" w:cs="Calibri"/>
                <w:b/>
                <w:bCs/>
                <w:color w:val="000000"/>
                <w:lang w:eastAsia="nb-NO"/>
              </w:rPr>
              <w:t>Fødselsdager i september</w:t>
            </w:r>
          </w:p>
        </w:tc>
        <w:tc>
          <w:tcPr>
            <w:tcW w:w="190" w:type="dxa"/>
            <w:tcBorders>
              <w:top w:val="nil"/>
              <w:left w:val="nil"/>
              <w:bottom w:val="nil"/>
              <w:right w:val="nil"/>
            </w:tcBorders>
            <w:shd w:val="clear" w:color="auto" w:fill="auto"/>
            <w:noWrap/>
            <w:vAlign w:val="bottom"/>
            <w:hideMark/>
          </w:tcPr>
          <w:p w14:paraId="02B9EDDB" w14:textId="77777777" w:rsidR="0066453E" w:rsidRPr="0066453E" w:rsidRDefault="0066453E" w:rsidP="0066453E">
            <w:pPr>
              <w:spacing w:after="0" w:line="240" w:lineRule="auto"/>
              <w:rPr>
                <w:rFonts w:ascii="Calibri" w:eastAsia="Times New Roman" w:hAnsi="Calibri" w:cs="Calibri"/>
                <w:b/>
                <w:bCs/>
                <w:color w:val="000000"/>
                <w:lang w:eastAsia="nb-NO"/>
              </w:rPr>
            </w:pPr>
          </w:p>
        </w:tc>
        <w:tc>
          <w:tcPr>
            <w:tcW w:w="509" w:type="dxa"/>
            <w:gridSpan w:val="3"/>
            <w:tcBorders>
              <w:top w:val="nil"/>
              <w:left w:val="nil"/>
              <w:bottom w:val="nil"/>
              <w:right w:val="nil"/>
            </w:tcBorders>
            <w:shd w:val="clear" w:color="auto" w:fill="auto"/>
            <w:noWrap/>
            <w:vAlign w:val="bottom"/>
            <w:hideMark/>
          </w:tcPr>
          <w:p w14:paraId="31E6911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hideMark/>
          </w:tcPr>
          <w:p w14:paraId="7558475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hideMark/>
          </w:tcPr>
          <w:p w14:paraId="56B4CED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hideMark/>
          </w:tcPr>
          <w:p w14:paraId="71709F11"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704" w:type="dxa"/>
            <w:tcBorders>
              <w:top w:val="nil"/>
              <w:left w:val="nil"/>
              <w:bottom w:val="nil"/>
              <w:right w:val="nil"/>
            </w:tcBorders>
            <w:shd w:val="clear" w:color="auto" w:fill="auto"/>
            <w:noWrap/>
            <w:vAlign w:val="bottom"/>
            <w:hideMark/>
          </w:tcPr>
          <w:p w14:paraId="08934484" w14:textId="77777777" w:rsidR="0066453E" w:rsidRPr="0066453E" w:rsidRDefault="0066453E" w:rsidP="0066453E">
            <w:pPr>
              <w:spacing w:after="0" w:line="240" w:lineRule="auto"/>
              <w:jc w:val="center"/>
              <w:rPr>
                <w:rFonts w:ascii="Times New Roman" w:eastAsia="Times New Roman" w:hAnsi="Times New Roman" w:cs="Times New Roman"/>
                <w:sz w:val="20"/>
                <w:szCs w:val="20"/>
                <w:lang w:eastAsia="nb-NO"/>
              </w:rPr>
            </w:pPr>
          </w:p>
        </w:tc>
      </w:tr>
      <w:tr w:rsidR="0066453E" w:rsidRPr="0066453E" w14:paraId="322FDBFA" w14:textId="77777777" w:rsidTr="001D08F6">
        <w:trPr>
          <w:trHeight w:val="300"/>
        </w:trPr>
        <w:tc>
          <w:tcPr>
            <w:tcW w:w="2813" w:type="dxa"/>
            <w:gridSpan w:val="5"/>
            <w:tcBorders>
              <w:top w:val="single" w:sz="4" w:space="0" w:color="auto"/>
              <w:left w:val="single" w:sz="4" w:space="0" w:color="auto"/>
              <w:bottom w:val="single" w:sz="4" w:space="0" w:color="auto"/>
              <w:right w:val="nil"/>
            </w:tcBorders>
            <w:shd w:val="clear" w:color="auto" w:fill="auto"/>
            <w:noWrap/>
            <w:vAlign w:val="bottom"/>
            <w:hideMark/>
          </w:tcPr>
          <w:p w14:paraId="7B9B42A0"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Navn</w:t>
            </w:r>
          </w:p>
        </w:tc>
        <w:tc>
          <w:tcPr>
            <w:tcW w:w="759" w:type="dxa"/>
            <w:gridSpan w:val="3"/>
            <w:tcBorders>
              <w:top w:val="nil"/>
              <w:left w:val="nil"/>
              <w:bottom w:val="nil"/>
              <w:right w:val="nil"/>
            </w:tcBorders>
            <w:shd w:val="clear" w:color="auto" w:fill="auto"/>
            <w:noWrap/>
            <w:vAlign w:val="bottom"/>
            <w:hideMark/>
          </w:tcPr>
          <w:p w14:paraId="0E57F6E1"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190" w:type="dxa"/>
            <w:tcBorders>
              <w:top w:val="single" w:sz="4" w:space="0" w:color="auto"/>
              <w:left w:val="nil"/>
              <w:bottom w:val="single" w:sz="4" w:space="0" w:color="auto"/>
              <w:right w:val="nil"/>
            </w:tcBorders>
            <w:shd w:val="clear" w:color="auto" w:fill="auto"/>
            <w:noWrap/>
            <w:vAlign w:val="bottom"/>
            <w:hideMark/>
          </w:tcPr>
          <w:p w14:paraId="5FA6C7DD"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30" w:type="dxa"/>
            <w:gridSpan w:val="2"/>
            <w:tcBorders>
              <w:top w:val="single" w:sz="4" w:space="0" w:color="auto"/>
              <w:left w:val="nil"/>
              <w:bottom w:val="single" w:sz="4" w:space="0" w:color="auto"/>
              <w:right w:val="nil"/>
            </w:tcBorders>
            <w:shd w:val="clear" w:color="auto" w:fill="auto"/>
            <w:noWrap/>
            <w:vAlign w:val="bottom"/>
            <w:hideMark/>
          </w:tcPr>
          <w:p w14:paraId="1C4E56FC"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468" w:type="dxa"/>
            <w:tcBorders>
              <w:top w:val="single" w:sz="4" w:space="0" w:color="auto"/>
              <w:left w:val="nil"/>
              <w:bottom w:val="single" w:sz="4" w:space="0" w:color="auto"/>
              <w:right w:val="nil"/>
            </w:tcBorders>
            <w:shd w:val="clear" w:color="auto" w:fill="auto"/>
            <w:noWrap/>
            <w:vAlign w:val="bottom"/>
            <w:hideMark/>
          </w:tcPr>
          <w:p w14:paraId="046BB208"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2997E07"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8490F5"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Dag</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14:paraId="09B9EC9C"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Mnd</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6DBD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År</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C7F4D"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Alder</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14:paraId="364C8FA7"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7C4EA81D" w14:textId="77777777" w:rsidTr="001D08F6">
        <w:trPr>
          <w:trHeight w:val="300"/>
        </w:trPr>
        <w:tc>
          <w:tcPr>
            <w:tcW w:w="485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116C548"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Tor Leganger Hansen</w:t>
            </w:r>
          </w:p>
        </w:tc>
        <w:tc>
          <w:tcPr>
            <w:tcW w:w="509" w:type="dxa"/>
            <w:gridSpan w:val="3"/>
            <w:tcBorders>
              <w:top w:val="nil"/>
              <w:left w:val="nil"/>
              <w:bottom w:val="single" w:sz="4" w:space="0" w:color="auto"/>
              <w:right w:val="single" w:sz="4" w:space="0" w:color="auto"/>
            </w:tcBorders>
            <w:shd w:val="clear" w:color="auto" w:fill="auto"/>
            <w:noWrap/>
            <w:vAlign w:val="bottom"/>
            <w:hideMark/>
          </w:tcPr>
          <w:p w14:paraId="119B5598"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11</w:t>
            </w:r>
          </w:p>
        </w:tc>
        <w:tc>
          <w:tcPr>
            <w:tcW w:w="613" w:type="dxa"/>
            <w:tcBorders>
              <w:top w:val="nil"/>
              <w:left w:val="nil"/>
              <w:bottom w:val="single" w:sz="4" w:space="0" w:color="auto"/>
              <w:right w:val="single" w:sz="4" w:space="0" w:color="auto"/>
            </w:tcBorders>
            <w:shd w:val="clear" w:color="auto" w:fill="auto"/>
            <w:noWrap/>
            <w:vAlign w:val="bottom"/>
            <w:hideMark/>
          </w:tcPr>
          <w:p w14:paraId="0F2F5434"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9</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25BE1A45"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1942</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9029892"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80</w:t>
            </w:r>
          </w:p>
        </w:tc>
        <w:tc>
          <w:tcPr>
            <w:tcW w:w="1704" w:type="dxa"/>
            <w:tcBorders>
              <w:top w:val="nil"/>
              <w:left w:val="nil"/>
              <w:bottom w:val="single" w:sz="4" w:space="0" w:color="auto"/>
              <w:right w:val="nil"/>
            </w:tcBorders>
            <w:shd w:val="clear" w:color="auto" w:fill="auto"/>
            <w:noWrap/>
            <w:vAlign w:val="bottom"/>
            <w:hideMark/>
          </w:tcPr>
          <w:p w14:paraId="43A3C1CD"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3E0AC389" w14:textId="77777777" w:rsidTr="001D08F6">
        <w:trPr>
          <w:trHeight w:val="300"/>
        </w:trPr>
        <w:tc>
          <w:tcPr>
            <w:tcW w:w="485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0946E26" w14:textId="77777777"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Giske Brattli</w:t>
            </w:r>
          </w:p>
        </w:tc>
        <w:tc>
          <w:tcPr>
            <w:tcW w:w="509" w:type="dxa"/>
            <w:gridSpan w:val="3"/>
            <w:tcBorders>
              <w:top w:val="nil"/>
              <w:left w:val="nil"/>
              <w:bottom w:val="single" w:sz="4" w:space="0" w:color="auto"/>
              <w:right w:val="single" w:sz="4" w:space="0" w:color="auto"/>
            </w:tcBorders>
            <w:shd w:val="clear" w:color="auto" w:fill="auto"/>
            <w:noWrap/>
            <w:vAlign w:val="bottom"/>
            <w:hideMark/>
          </w:tcPr>
          <w:p w14:paraId="09528D56"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9</w:t>
            </w:r>
          </w:p>
        </w:tc>
        <w:tc>
          <w:tcPr>
            <w:tcW w:w="613" w:type="dxa"/>
            <w:tcBorders>
              <w:top w:val="nil"/>
              <w:left w:val="nil"/>
              <w:bottom w:val="single" w:sz="4" w:space="0" w:color="auto"/>
              <w:right w:val="single" w:sz="4" w:space="0" w:color="auto"/>
            </w:tcBorders>
            <w:shd w:val="clear" w:color="auto" w:fill="auto"/>
            <w:noWrap/>
            <w:vAlign w:val="bottom"/>
            <w:hideMark/>
          </w:tcPr>
          <w:p w14:paraId="3F04D484"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9</w:t>
            </w:r>
          </w:p>
        </w:tc>
        <w:tc>
          <w:tcPr>
            <w:tcW w:w="1042" w:type="dxa"/>
            <w:gridSpan w:val="2"/>
            <w:tcBorders>
              <w:top w:val="nil"/>
              <w:left w:val="nil"/>
              <w:bottom w:val="single" w:sz="4" w:space="0" w:color="auto"/>
              <w:right w:val="single" w:sz="4" w:space="0" w:color="auto"/>
            </w:tcBorders>
            <w:shd w:val="clear" w:color="auto" w:fill="auto"/>
            <w:noWrap/>
            <w:vAlign w:val="bottom"/>
            <w:hideMark/>
          </w:tcPr>
          <w:p w14:paraId="37598F3D"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1971</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1D8F559"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51</w:t>
            </w:r>
          </w:p>
        </w:tc>
        <w:tc>
          <w:tcPr>
            <w:tcW w:w="1704" w:type="dxa"/>
            <w:tcBorders>
              <w:top w:val="nil"/>
              <w:left w:val="nil"/>
              <w:bottom w:val="single" w:sz="4" w:space="0" w:color="auto"/>
              <w:right w:val="nil"/>
            </w:tcBorders>
            <w:shd w:val="clear" w:color="auto" w:fill="auto"/>
            <w:noWrap/>
            <w:vAlign w:val="bottom"/>
            <w:hideMark/>
          </w:tcPr>
          <w:p w14:paraId="7B49172B"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66453E" w:rsidRPr="0066453E" w14:paraId="38D2C4AB" w14:textId="77777777" w:rsidTr="001D08F6">
        <w:trPr>
          <w:trHeight w:val="315"/>
        </w:trPr>
        <w:tc>
          <w:tcPr>
            <w:tcW w:w="4850" w:type="dxa"/>
            <w:gridSpan w:val="13"/>
            <w:tcBorders>
              <w:top w:val="nil"/>
              <w:left w:val="nil"/>
              <w:bottom w:val="single" w:sz="8" w:space="0" w:color="auto"/>
              <w:right w:val="nil"/>
            </w:tcBorders>
            <w:shd w:val="clear" w:color="auto" w:fill="auto"/>
            <w:noWrap/>
            <w:vAlign w:val="bottom"/>
            <w:hideMark/>
          </w:tcPr>
          <w:p w14:paraId="3DFC335D" w14:textId="30BF8F6D"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Anita Varøy</w:t>
            </w:r>
          </w:p>
        </w:tc>
        <w:tc>
          <w:tcPr>
            <w:tcW w:w="509" w:type="dxa"/>
            <w:gridSpan w:val="3"/>
            <w:tcBorders>
              <w:top w:val="nil"/>
              <w:left w:val="nil"/>
              <w:bottom w:val="single" w:sz="8" w:space="0" w:color="auto"/>
              <w:right w:val="nil"/>
            </w:tcBorders>
            <w:shd w:val="clear" w:color="auto" w:fill="auto"/>
            <w:noWrap/>
            <w:vAlign w:val="bottom"/>
            <w:hideMark/>
          </w:tcPr>
          <w:p w14:paraId="0F4B5366" w14:textId="297EA478"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21</w:t>
            </w:r>
          </w:p>
        </w:tc>
        <w:tc>
          <w:tcPr>
            <w:tcW w:w="613" w:type="dxa"/>
            <w:tcBorders>
              <w:top w:val="nil"/>
              <w:left w:val="nil"/>
              <w:bottom w:val="single" w:sz="8" w:space="0" w:color="auto"/>
              <w:right w:val="nil"/>
            </w:tcBorders>
            <w:shd w:val="clear" w:color="auto" w:fill="auto"/>
            <w:noWrap/>
            <w:vAlign w:val="bottom"/>
            <w:hideMark/>
          </w:tcPr>
          <w:p w14:paraId="57CB3703" w14:textId="7826DC5B"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09</w:t>
            </w:r>
          </w:p>
        </w:tc>
        <w:tc>
          <w:tcPr>
            <w:tcW w:w="1042" w:type="dxa"/>
            <w:gridSpan w:val="2"/>
            <w:tcBorders>
              <w:top w:val="nil"/>
              <w:left w:val="nil"/>
              <w:bottom w:val="single" w:sz="8" w:space="0" w:color="auto"/>
              <w:right w:val="nil"/>
            </w:tcBorders>
            <w:shd w:val="clear" w:color="auto" w:fill="auto"/>
            <w:noWrap/>
            <w:vAlign w:val="bottom"/>
            <w:hideMark/>
          </w:tcPr>
          <w:p w14:paraId="2A0A4874" w14:textId="351B5046" w:rsidR="0066453E" w:rsidRPr="0066453E" w:rsidRDefault="0066453E" w:rsidP="0066453E">
            <w:pPr>
              <w:spacing w:after="0" w:line="240" w:lineRule="auto"/>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 xml:space="preserve"> 1980</w:t>
            </w:r>
          </w:p>
        </w:tc>
        <w:tc>
          <w:tcPr>
            <w:tcW w:w="920" w:type="dxa"/>
            <w:gridSpan w:val="2"/>
            <w:tcBorders>
              <w:top w:val="nil"/>
              <w:left w:val="nil"/>
              <w:bottom w:val="single" w:sz="8" w:space="0" w:color="auto"/>
              <w:right w:val="nil"/>
            </w:tcBorders>
            <w:shd w:val="clear" w:color="auto" w:fill="auto"/>
            <w:noWrap/>
            <w:vAlign w:val="bottom"/>
            <w:hideMark/>
          </w:tcPr>
          <w:p w14:paraId="678A663A" w14:textId="7448A765"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r w:rsidR="00D85A3D">
              <w:rPr>
                <w:rFonts w:ascii="Calibri" w:eastAsia="Times New Roman" w:hAnsi="Calibri" w:cs="Calibri"/>
                <w:color w:val="000000"/>
                <w:lang w:eastAsia="nb-NO"/>
              </w:rPr>
              <w:t>42</w:t>
            </w:r>
          </w:p>
        </w:tc>
        <w:tc>
          <w:tcPr>
            <w:tcW w:w="1704" w:type="dxa"/>
            <w:tcBorders>
              <w:top w:val="nil"/>
              <w:left w:val="nil"/>
              <w:bottom w:val="single" w:sz="8" w:space="0" w:color="auto"/>
              <w:right w:val="nil"/>
            </w:tcBorders>
            <w:shd w:val="clear" w:color="auto" w:fill="auto"/>
            <w:noWrap/>
            <w:vAlign w:val="bottom"/>
            <w:hideMark/>
          </w:tcPr>
          <w:p w14:paraId="4380A1FA" w14:textId="77777777" w:rsidR="0066453E" w:rsidRPr="0066453E" w:rsidRDefault="0066453E" w:rsidP="0066453E">
            <w:pPr>
              <w:spacing w:after="0" w:line="240" w:lineRule="auto"/>
              <w:jc w:val="center"/>
              <w:rPr>
                <w:rFonts w:ascii="Calibri" w:eastAsia="Times New Roman" w:hAnsi="Calibri" w:cs="Calibri"/>
                <w:color w:val="000000"/>
                <w:lang w:eastAsia="nb-NO"/>
              </w:rPr>
            </w:pPr>
            <w:r w:rsidRPr="0066453E">
              <w:rPr>
                <w:rFonts w:ascii="Calibri" w:eastAsia="Times New Roman" w:hAnsi="Calibri" w:cs="Calibri"/>
                <w:color w:val="000000"/>
                <w:lang w:eastAsia="nb-NO"/>
              </w:rPr>
              <w:t> </w:t>
            </w:r>
          </w:p>
        </w:tc>
      </w:tr>
      <w:tr w:rsidR="00062972" w:rsidRPr="0066453E" w14:paraId="1359FBF9" w14:textId="77777777" w:rsidTr="001D08F6">
        <w:trPr>
          <w:trHeight w:val="300"/>
        </w:trPr>
        <w:tc>
          <w:tcPr>
            <w:tcW w:w="9638" w:type="dxa"/>
            <w:gridSpan w:val="22"/>
            <w:tcBorders>
              <w:top w:val="nil"/>
              <w:left w:val="nil"/>
              <w:bottom w:val="nil"/>
            </w:tcBorders>
            <w:shd w:val="clear" w:color="auto" w:fill="auto"/>
            <w:noWrap/>
            <w:vAlign w:val="bottom"/>
            <w:hideMark/>
          </w:tcPr>
          <w:p w14:paraId="5E83C7F8" w14:textId="6443DF6B" w:rsidR="00062972" w:rsidRDefault="00062972"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Helge Skogstrand                                                           </w:t>
            </w:r>
            <w:r w:rsidR="00AF76B1">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 25      09         1939               83                                                        </w:t>
            </w:r>
          </w:p>
          <w:p w14:paraId="009B6D48" w14:textId="2829D808" w:rsidR="00062972" w:rsidRDefault="00062972"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Yngve Soltvedt                                                                </w:t>
            </w:r>
            <w:r w:rsidR="00AF76B1">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 26      09        1953                69</w:t>
            </w:r>
          </w:p>
          <w:p w14:paraId="2C618E8E" w14:textId="287976FD" w:rsidR="00062972" w:rsidRDefault="00062972"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Arvid Juvik                                                                        </w:t>
            </w:r>
            <w:r w:rsidR="00AF76B1">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30      09         1947               75     </w:t>
            </w:r>
          </w:p>
          <w:p w14:paraId="53E0EFEC" w14:textId="77777777" w:rsidR="00062972" w:rsidRDefault="00062972" w:rsidP="0066453E">
            <w:pPr>
              <w:spacing w:after="0" w:line="240" w:lineRule="auto"/>
              <w:rPr>
                <w:rFonts w:ascii="Calibri" w:eastAsia="Times New Roman" w:hAnsi="Calibri" w:cs="Calibri"/>
                <w:color w:val="000000"/>
                <w:lang w:eastAsia="nb-NO"/>
              </w:rPr>
            </w:pPr>
          </w:p>
          <w:p w14:paraId="707358A2" w14:textId="77777777" w:rsidR="001D08F6" w:rsidRDefault="00062972"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President Eli Lexander                                                             </w:t>
            </w:r>
            <w:r w:rsidR="001D08F6">
              <w:rPr>
                <w:rFonts w:ascii="Calibri" w:eastAsia="Times New Roman" w:hAnsi="Calibri" w:cs="Calibri"/>
                <w:color w:val="000000"/>
                <w:lang w:eastAsia="nb-NO"/>
              </w:rPr>
              <w:t>Sekretær Brith Grane</w:t>
            </w:r>
            <w:r>
              <w:rPr>
                <w:rFonts w:ascii="Calibri" w:eastAsia="Times New Roman" w:hAnsi="Calibri" w:cs="Calibri"/>
                <w:color w:val="000000"/>
                <w:lang w:eastAsia="nb-NO"/>
              </w:rPr>
              <w:t xml:space="preserve">   </w:t>
            </w:r>
          </w:p>
          <w:p w14:paraId="46D9247F" w14:textId="02CDD5DF" w:rsidR="00062972" w:rsidRPr="0066453E" w:rsidRDefault="001D08F6" w:rsidP="0066453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Mobil 91331392    E post elex@online.no</w:t>
            </w:r>
            <w:r w:rsidR="00062972">
              <w:rPr>
                <w:rFonts w:ascii="Calibri" w:eastAsia="Times New Roman" w:hAnsi="Calibri" w:cs="Calibri"/>
                <w:color w:val="000000"/>
                <w:lang w:eastAsia="nb-NO"/>
              </w:rPr>
              <w:t xml:space="preserve">                            </w:t>
            </w:r>
            <w:r>
              <w:rPr>
                <w:rFonts w:ascii="Calibri" w:eastAsia="Times New Roman" w:hAnsi="Calibri" w:cs="Calibri"/>
                <w:color w:val="000000"/>
                <w:lang w:eastAsia="nb-NO"/>
              </w:rPr>
              <w:t>Mobil 90992525 E post brikar@online.no</w:t>
            </w:r>
            <w:r w:rsidR="00062972">
              <w:rPr>
                <w:rFonts w:ascii="Calibri" w:eastAsia="Times New Roman" w:hAnsi="Calibri" w:cs="Calibri"/>
                <w:color w:val="000000"/>
                <w:lang w:eastAsia="nb-NO"/>
              </w:rPr>
              <w:t xml:space="preserve">                    </w:t>
            </w:r>
          </w:p>
        </w:tc>
      </w:tr>
      <w:tr w:rsidR="001D08F6" w:rsidRPr="0066453E" w14:paraId="25937D05" w14:textId="77777777" w:rsidTr="001D08F6">
        <w:trPr>
          <w:gridAfter w:val="8"/>
          <w:wAfter w:w="4659" w:type="dxa"/>
          <w:trHeight w:val="300"/>
        </w:trPr>
        <w:tc>
          <w:tcPr>
            <w:tcW w:w="190" w:type="dxa"/>
            <w:tcBorders>
              <w:top w:val="nil"/>
              <w:left w:val="nil"/>
              <w:bottom w:val="nil"/>
              <w:right w:val="nil"/>
            </w:tcBorders>
            <w:shd w:val="clear" w:color="auto" w:fill="auto"/>
            <w:noWrap/>
            <w:vAlign w:val="bottom"/>
          </w:tcPr>
          <w:p w14:paraId="720EC5D8" w14:textId="7D443C1F"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508" w:type="dxa"/>
            <w:tcBorders>
              <w:top w:val="nil"/>
              <w:left w:val="nil"/>
              <w:bottom w:val="nil"/>
              <w:right w:val="nil"/>
            </w:tcBorders>
            <w:shd w:val="clear" w:color="auto" w:fill="auto"/>
            <w:noWrap/>
            <w:vAlign w:val="bottom"/>
          </w:tcPr>
          <w:p w14:paraId="3BC8EB1A" w14:textId="2725EB02" w:rsidR="001D08F6" w:rsidRPr="0066453E" w:rsidRDefault="001D08F6" w:rsidP="0066453E">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 </w:t>
            </w:r>
          </w:p>
        </w:tc>
        <w:tc>
          <w:tcPr>
            <w:tcW w:w="613" w:type="dxa"/>
            <w:tcBorders>
              <w:top w:val="nil"/>
              <w:left w:val="nil"/>
              <w:bottom w:val="nil"/>
              <w:right w:val="nil"/>
            </w:tcBorders>
            <w:shd w:val="clear" w:color="auto" w:fill="auto"/>
            <w:noWrap/>
            <w:vAlign w:val="bottom"/>
          </w:tcPr>
          <w:p w14:paraId="25F01332" w14:textId="77777777"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1042" w:type="dxa"/>
            <w:tcBorders>
              <w:top w:val="nil"/>
              <w:left w:val="nil"/>
              <w:bottom w:val="nil"/>
              <w:right w:val="nil"/>
            </w:tcBorders>
            <w:shd w:val="clear" w:color="auto" w:fill="auto"/>
            <w:noWrap/>
            <w:vAlign w:val="bottom"/>
          </w:tcPr>
          <w:p w14:paraId="061D3B56" w14:textId="77777777" w:rsidR="001D08F6" w:rsidRPr="0066453E" w:rsidRDefault="001D08F6" w:rsidP="0066453E">
            <w:pPr>
              <w:spacing w:after="0" w:line="240" w:lineRule="auto"/>
              <w:rPr>
                <w:rFonts w:ascii="Times New Roman" w:eastAsia="Times New Roman" w:hAnsi="Times New Roman" w:cs="Times New Roman"/>
                <w:sz w:val="20"/>
                <w:szCs w:val="20"/>
                <w:lang w:eastAsia="nb-NO"/>
              </w:rPr>
            </w:pPr>
          </w:p>
        </w:tc>
        <w:tc>
          <w:tcPr>
            <w:tcW w:w="2626" w:type="dxa"/>
            <w:gridSpan w:val="10"/>
            <w:tcBorders>
              <w:top w:val="nil"/>
              <w:left w:val="nil"/>
              <w:bottom w:val="nil"/>
              <w:right w:val="nil"/>
            </w:tcBorders>
            <w:shd w:val="clear" w:color="auto" w:fill="auto"/>
            <w:noWrap/>
            <w:vAlign w:val="bottom"/>
          </w:tcPr>
          <w:p w14:paraId="2A7A0160" w14:textId="77777777" w:rsidR="001D08F6" w:rsidRPr="0066453E" w:rsidRDefault="001D08F6" w:rsidP="0066453E">
            <w:pPr>
              <w:spacing w:after="0" w:line="240" w:lineRule="auto"/>
              <w:rPr>
                <w:rFonts w:ascii="Calibri" w:eastAsia="Times New Roman" w:hAnsi="Calibri" w:cs="Calibri"/>
                <w:color w:val="000000"/>
                <w:lang w:eastAsia="nb-NO"/>
              </w:rPr>
            </w:pPr>
          </w:p>
        </w:tc>
      </w:tr>
      <w:tr w:rsidR="0066453E" w:rsidRPr="0066453E" w14:paraId="7E90F9C9" w14:textId="77777777" w:rsidTr="001D08F6">
        <w:trPr>
          <w:trHeight w:val="300"/>
        </w:trPr>
        <w:tc>
          <w:tcPr>
            <w:tcW w:w="3572" w:type="dxa"/>
            <w:gridSpan w:val="8"/>
            <w:tcBorders>
              <w:top w:val="nil"/>
              <w:left w:val="nil"/>
              <w:bottom w:val="nil"/>
              <w:right w:val="nil"/>
            </w:tcBorders>
            <w:shd w:val="clear" w:color="auto" w:fill="auto"/>
            <w:noWrap/>
            <w:vAlign w:val="bottom"/>
          </w:tcPr>
          <w:p w14:paraId="7E243F25" w14:textId="66ECDEB2" w:rsidR="0066453E" w:rsidRPr="0066453E" w:rsidRDefault="0066453E" w:rsidP="0066453E">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tcPr>
          <w:p w14:paraId="4F97576A"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430" w:type="dxa"/>
            <w:gridSpan w:val="2"/>
            <w:tcBorders>
              <w:top w:val="nil"/>
              <w:left w:val="nil"/>
              <w:bottom w:val="nil"/>
              <w:right w:val="nil"/>
            </w:tcBorders>
            <w:shd w:val="clear" w:color="auto" w:fill="auto"/>
            <w:noWrap/>
            <w:vAlign w:val="bottom"/>
          </w:tcPr>
          <w:p w14:paraId="7C0169C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468" w:type="dxa"/>
            <w:tcBorders>
              <w:top w:val="nil"/>
              <w:left w:val="nil"/>
              <w:bottom w:val="nil"/>
              <w:right w:val="nil"/>
            </w:tcBorders>
            <w:shd w:val="clear" w:color="auto" w:fill="auto"/>
            <w:noWrap/>
            <w:vAlign w:val="bottom"/>
          </w:tcPr>
          <w:p w14:paraId="5D43E330"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tcPr>
          <w:p w14:paraId="106F97D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tcPr>
          <w:p w14:paraId="24218A39"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tcPr>
          <w:p w14:paraId="35C0622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tcPr>
          <w:p w14:paraId="30817963"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2624" w:type="dxa"/>
            <w:gridSpan w:val="3"/>
            <w:tcBorders>
              <w:top w:val="nil"/>
              <w:left w:val="nil"/>
              <w:bottom w:val="nil"/>
              <w:right w:val="nil"/>
            </w:tcBorders>
            <w:shd w:val="clear" w:color="auto" w:fill="auto"/>
            <w:noWrap/>
            <w:vAlign w:val="bottom"/>
          </w:tcPr>
          <w:p w14:paraId="721A85EE" w14:textId="2D927706" w:rsidR="0066453E" w:rsidRPr="0066453E" w:rsidRDefault="0066453E" w:rsidP="0066453E">
            <w:pPr>
              <w:spacing w:after="0" w:line="240" w:lineRule="auto"/>
              <w:rPr>
                <w:rFonts w:ascii="Calibri" w:eastAsia="Times New Roman" w:hAnsi="Calibri" w:cs="Calibri"/>
                <w:color w:val="000000"/>
                <w:lang w:eastAsia="nb-NO"/>
              </w:rPr>
            </w:pPr>
          </w:p>
        </w:tc>
      </w:tr>
      <w:tr w:rsidR="0066453E" w:rsidRPr="0066453E" w14:paraId="69FAD590" w14:textId="77777777" w:rsidTr="001D08F6">
        <w:trPr>
          <w:trHeight w:val="300"/>
        </w:trPr>
        <w:tc>
          <w:tcPr>
            <w:tcW w:w="3762" w:type="dxa"/>
            <w:gridSpan w:val="9"/>
            <w:tcBorders>
              <w:top w:val="nil"/>
              <w:left w:val="nil"/>
              <w:bottom w:val="nil"/>
              <w:right w:val="nil"/>
            </w:tcBorders>
            <w:shd w:val="clear" w:color="auto" w:fill="auto"/>
            <w:noWrap/>
            <w:vAlign w:val="bottom"/>
          </w:tcPr>
          <w:p w14:paraId="1ACB9DD1" w14:textId="2C6D726D" w:rsidR="0066453E" w:rsidRPr="0066453E" w:rsidRDefault="0066453E" w:rsidP="0066453E">
            <w:pPr>
              <w:spacing w:after="0" w:line="240" w:lineRule="auto"/>
              <w:rPr>
                <w:rFonts w:ascii="Calibri" w:eastAsia="Times New Roman" w:hAnsi="Calibri" w:cs="Calibri"/>
                <w:color w:val="000000"/>
                <w:lang w:eastAsia="nb-NO"/>
              </w:rPr>
            </w:pPr>
          </w:p>
        </w:tc>
        <w:tc>
          <w:tcPr>
            <w:tcW w:w="430" w:type="dxa"/>
            <w:gridSpan w:val="2"/>
            <w:tcBorders>
              <w:top w:val="nil"/>
              <w:left w:val="nil"/>
              <w:bottom w:val="nil"/>
              <w:right w:val="nil"/>
            </w:tcBorders>
            <w:shd w:val="clear" w:color="auto" w:fill="auto"/>
            <w:noWrap/>
            <w:vAlign w:val="bottom"/>
          </w:tcPr>
          <w:p w14:paraId="10720FE7"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468" w:type="dxa"/>
            <w:tcBorders>
              <w:top w:val="nil"/>
              <w:left w:val="nil"/>
              <w:bottom w:val="nil"/>
              <w:right w:val="nil"/>
            </w:tcBorders>
            <w:shd w:val="clear" w:color="auto" w:fill="auto"/>
            <w:noWrap/>
            <w:vAlign w:val="bottom"/>
          </w:tcPr>
          <w:p w14:paraId="02D8D482"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tcPr>
          <w:p w14:paraId="535D2C8F"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509" w:type="dxa"/>
            <w:gridSpan w:val="3"/>
            <w:tcBorders>
              <w:top w:val="nil"/>
              <w:left w:val="nil"/>
              <w:bottom w:val="nil"/>
              <w:right w:val="nil"/>
            </w:tcBorders>
            <w:shd w:val="clear" w:color="auto" w:fill="auto"/>
            <w:noWrap/>
            <w:vAlign w:val="bottom"/>
          </w:tcPr>
          <w:p w14:paraId="38833FA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tcPr>
          <w:p w14:paraId="1E2E6C2C"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tcPr>
          <w:p w14:paraId="75F8A0C8"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2624" w:type="dxa"/>
            <w:gridSpan w:val="3"/>
            <w:tcBorders>
              <w:top w:val="nil"/>
              <w:left w:val="nil"/>
              <w:bottom w:val="nil"/>
              <w:right w:val="nil"/>
            </w:tcBorders>
            <w:shd w:val="clear" w:color="auto" w:fill="auto"/>
            <w:noWrap/>
            <w:vAlign w:val="bottom"/>
          </w:tcPr>
          <w:p w14:paraId="5E3D1FD3" w14:textId="28284861" w:rsidR="0066453E" w:rsidRPr="0066453E" w:rsidRDefault="0066453E" w:rsidP="0066453E">
            <w:pPr>
              <w:spacing w:after="0" w:line="240" w:lineRule="auto"/>
              <w:rPr>
                <w:rFonts w:ascii="Calibri" w:eastAsia="Times New Roman" w:hAnsi="Calibri" w:cs="Calibri"/>
                <w:color w:val="000000"/>
                <w:lang w:eastAsia="nb-NO"/>
              </w:rPr>
            </w:pPr>
          </w:p>
        </w:tc>
      </w:tr>
      <w:tr w:rsidR="0066453E" w:rsidRPr="0066453E" w14:paraId="34D91089" w14:textId="77777777" w:rsidTr="001D08F6">
        <w:trPr>
          <w:trHeight w:val="300"/>
        </w:trPr>
        <w:tc>
          <w:tcPr>
            <w:tcW w:w="2813" w:type="dxa"/>
            <w:gridSpan w:val="5"/>
            <w:tcBorders>
              <w:top w:val="nil"/>
              <w:left w:val="nil"/>
              <w:bottom w:val="nil"/>
              <w:right w:val="nil"/>
            </w:tcBorders>
            <w:shd w:val="clear" w:color="auto" w:fill="auto"/>
            <w:noWrap/>
            <w:vAlign w:val="bottom"/>
          </w:tcPr>
          <w:p w14:paraId="56DFF570" w14:textId="40831DA0" w:rsidR="0066453E" w:rsidRPr="0066453E" w:rsidRDefault="0066453E" w:rsidP="0066453E">
            <w:pPr>
              <w:spacing w:after="0" w:line="240" w:lineRule="auto"/>
              <w:rPr>
                <w:rFonts w:ascii="Calibri" w:eastAsia="Times New Roman" w:hAnsi="Calibri" w:cs="Calibri"/>
                <w:color w:val="000000"/>
                <w:lang w:eastAsia="nb-NO"/>
              </w:rPr>
            </w:pPr>
          </w:p>
        </w:tc>
        <w:tc>
          <w:tcPr>
            <w:tcW w:w="1847" w:type="dxa"/>
            <w:gridSpan w:val="7"/>
            <w:tcBorders>
              <w:top w:val="nil"/>
              <w:left w:val="nil"/>
              <w:bottom w:val="nil"/>
              <w:right w:val="nil"/>
            </w:tcBorders>
            <w:shd w:val="clear" w:color="auto" w:fill="auto"/>
            <w:noWrap/>
            <w:vAlign w:val="bottom"/>
          </w:tcPr>
          <w:p w14:paraId="68D7BAC1" w14:textId="1D618048" w:rsidR="0066453E" w:rsidRPr="0066453E" w:rsidRDefault="0066453E" w:rsidP="0066453E">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tcPr>
          <w:p w14:paraId="37245BA0" w14:textId="77777777" w:rsidR="0066453E" w:rsidRPr="0066453E" w:rsidRDefault="0066453E" w:rsidP="0066453E">
            <w:pPr>
              <w:spacing w:after="0" w:line="240" w:lineRule="auto"/>
              <w:rPr>
                <w:rFonts w:ascii="Calibri" w:eastAsia="Times New Roman" w:hAnsi="Calibri" w:cs="Calibri"/>
                <w:color w:val="000000"/>
                <w:lang w:eastAsia="nb-NO"/>
              </w:rPr>
            </w:pPr>
          </w:p>
        </w:tc>
        <w:tc>
          <w:tcPr>
            <w:tcW w:w="509" w:type="dxa"/>
            <w:gridSpan w:val="3"/>
            <w:tcBorders>
              <w:top w:val="nil"/>
              <w:left w:val="nil"/>
              <w:bottom w:val="nil"/>
              <w:right w:val="nil"/>
            </w:tcBorders>
            <w:shd w:val="clear" w:color="auto" w:fill="auto"/>
            <w:noWrap/>
            <w:vAlign w:val="bottom"/>
          </w:tcPr>
          <w:p w14:paraId="08DBD6FB"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613" w:type="dxa"/>
            <w:tcBorders>
              <w:top w:val="nil"/>
              <w:left w:val="nil"/>
              <w:bottom w:val="nil"/>
              <w:right w:val="nil"/>
            </w:tcBorders>
            <w:shd w:val="clear" w:color="auto" w:fill="auto"/>
            <w:noWrap/>
            <w:vAlign w:val="bottom"/>
          </w:tcPr>
          <w:p w14:paraId="74D30417"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1042" w:type="dxa"/>
            <w:gridSpan w:val="2"/>
            <w:tcBorders>
              <w:top w:val="nil"/>
              <w:left w:val="nil"/>
              <w:bottom w:val="nil"/>
              <w:right w:val="nil"/>
            </w:tcBorders>
            <w:shd w:val="clear" w:color="auto" w:fill="auto"/>
            <w:noWrap/>
            <w:vAlign w:val="bottom"/>
          </w:tcPr>
          <w:p w14:paraId="5E50ED4D" w14:textId="77777777" w:rsidR="0066453E" w:rsidRPr="0066453E" w:rsidRDefault="0066453E" w:rsidP="0066453E">
            <w:pPr>
              <w:spacing w:after="0" w:line="240" w:lineRule="auto"/>
              <w:rPr>
                <w:rFonts w:ascii="Times New Roman" w:eastAsia="Times New Roman" w:hAnsi="Times New Roman" w:cs="Times New Roman"/>
                <w:sz w:val="20"/>
                <w:szCs w:val="20"/>
                <w:lang w:eastAsia="nb-NO"/>
              </w:rPr>
            </w:pPr>
          </w:p>
        </w:tc>
        <w:tc>
          <w:tcPr>
            <w:tcW w:w="920" w:type="dxa"/>
            <w:gridSpan w:val="2"/>
            <w:tcBorders>
              <w:top w:val="nil"/>
              <w:left w:val="nil"/>
              <w:bottom w:val="nil"/>
              <w:right w:val="nil"/>
            </w:tcBorders>
            <w:shd w:val="clear" w:color="auto" w:fill="auto"/>
            <w:noWrap/>
            <w:vAlign w:val="bottom"/>
          </w:tcPr>
          <w:p w14:paraId="61AC820E" w14:textId="06F26D8D" w:rsidR="0066453E" w:rsidRPr="0066453E" w:rsidRDefault="0066453E" w:rsidP="0066453E">
            <w:pPr>
              <w:spacing w:after="0" w:line="240" w:lineRule="auto"/>
              <w:rPr>
                <w:rFonts w:ascii="Calibri" w:eastAsia="Times New Roman" w:hAnsi="Calibri" w:cs="Calibri"/>
                <w:color w:val="000000"/>
                <w:lang w:eastAsia="nb-NO"/>
              </w:rPr>
            </w:pPr>
          </w:p>
        </w:tc>
        <w:tc>
          <w:tcPr>
            <w:tcW w:w="1704" w:type="dxa"/>
            <w:tcBorders>
              <w:top w:val="nil"/>
              <w:left w:val="nil"/>
              <w:bottom w:val="nil"/>
              <w:right w:val="nil"/>
            </w:tcBorders>
            <w:shd w:val="clear" w:color="auto" w:fill="auto"/>
            <w:noWrap/>
            <w:vAlign w:val="bottom"/>
          </w:tcPr>
          <w:p w14:paraId="3206402F" w14:textId="7DCB9A7B" w:rsidR="0066453E" w:rsidRPr="0066453E" w:rsidRDefault="0066453E" w:rsidP="0066453E">
            <w:pPr>
              <w:spacing w:after="0" w:line="240" w:lineRule="auto"/>
              <w:rPr>
                <w:rFonts w:ascii="Calibri" w:eastAsia="Times New Roman" w:hAnsi="Calibri" w:cs="Calibri"/>
                <w:color w:val="0563C1"/>
                <w:u w:val="single"/>
                <w:lang w:eastAsia="nb-NO"/>
              </w:rPr>
            </w:pPr>
          </w:p>
        </w:tc>
      </w:tr>
    </w:tbl>
    <w:p w14:paraId="2557736D" w14:textId="419F2D6E" w:rsidR="004F5E1A" w:rsidRDefault="004F5E1A" w:rsidP="004F5E1A">
      <w:pPr>
        <w:rPr>
          <w:rFonts w:ascii="Times New Roman" w:hAnsi="Times New Roman" w:cs="Times New Roman"/>
          <w:b/>
          <w:bCs/>
          <w:i/>
          <w:iCs/>
          <w:sz w:val="28"/>
          <w:szCs w:val="28"/>
        </w:rPr>
      </w:pPr>
      <w:r>
        <w:rPr>
          <w:rFonts w:ascii="Times New Roman" w:hAnsi="Times New Roman" w:cs="Times New Roman"/>
          <w:b/>
          <w:bCs/>
          <w:i/>
          <w:iCs/>
          <w:sz w:val="28"/>
          <w:szCs w:val="28"/>
        </w:rPr>
        <w:t>Referat fra medlemsmøte 11 08 22 ARK</w:t>
      </w:r>
    </w:p>
    <w:p w14:paraId="26F3DBEA" w14:textId="77777777" w:rsidR="004F5E1A" w:rsidRDefault="004F5E1A" w:rsidP="004F5E1A">
      <w:pPr>
        <w:rPr>
          <w:rFonts w:ascii="Times New Roman" w:hAnsi="Times New Roman" w:cs="Times New Roman"/>
          <w:b/>
          <w:bCs/>
          <w:i/>
          <w:iCs/>
          <w:sz w:val="24"/>
          <w:szCs w:val="24"/>
        </w:rPr>
      </w:pPr>
      <w:r>
        <w:rPr>
          <w:rFonts w:ascii="Times New Roman" w:hAnsi="Times New Roman" w:cs="Times New Roman"/>
          <w:b/>
          <w:bCs/>
          <w:i/>
          <w:iCs/>
          <w:sz w:val="24"/>
          <w:szCs w:val="24"/>
        </w:rPr>
        <w:t>Tema Sommerminner</w:t>
      </w:r>
    </w:p>
    <w:p w14:paraId="74486623"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Det var kun 7 medlemmer tilstede. Eli, presidenten tente lys for medlemsutvikling og klubbfornying. Det var rikelig med tebrød til de fremmøtte.</w:t>
      </w:r>
    </w:p>
    <w:p w14:paraId="18834D85"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Einar hadde 3 minutter. Han fortalte om hytten de bygget i 1981 på Askrova. De solgte den etter 5-6 år. I 2014 fikk de sjansen til å kjøpe stedet tilbake. Det var da utviklet mye av siste eier. Det er kommet vei helt frem til hytten og det er bygget en molo i sjøen. Hytten er ellers oppgradert. Nå har de båt der og kan fiske, sette garn og teiner. Hytten brukes flittig av hele familien. Kommunikasjonen til øyen er blitt bedre og de kan ta bil med ut dit og kjøre til døren. Han tilbrakte også sine barndoms somre på denne øyen, hvor hans mor kom fra. Så nå er ringen sluttet og de koser seg alle sammen på stedet.</w:t>
      </w:r>
    </w:p>
    <w:p w14:paraId="0041A416"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Bente har tilbrakt sommeren både på vann og land, til sjøs. De har hatt noen små uhell, blant annet mistet påhengsmotoren fra jollen til havets bunn. Ellers vært forskjellige steder også på Rjukan og opplevd det som stedet har å tilby inklusiv Gaustatoppen. Magne hadde også hatt et uhell i sommer da de ble påkjørt av en buss som kom ut fra holdeplass. Han mener han kunne ikke gjort noe annerledes, men er usikker på hvem som får skylden, Bilen måtte 4 uker på verksted. Helge har mye ferie til gode, da han skal 2 uker til Spania i oktober og 3 uker til Gran Canaria i november. Eli fortalte interessant om en uke i Krakow med yngste sønnen og 2 barnebarn. De besøkte to konsentrasjonsleirer, blant annet Auswitch, og besøkte de berømte saltgruvene og var på flere museer.. Arvid har holdt seg mest i Hordaland, Vestland, med blant annet en uke i Ulvik.  Undertegnede kunne ikke legge så mange planer for sommeren pga alvorlig sykdom i familien.  Det ble en tur på Gol, Pers hotell og Tropicana og besøk i Bjørneparken. Meget varmt på Gol. Fra første august fikk jeg en tur til Flor og Fjære. Det gjorde stort inntrykk, som å stige i land i et paradis. Siste del av uke ble tilbrakt i Måløy på Elvisfestivalen fra torsdag til søndag. Utrolig flinke artister fra inn og utland, USA og England. Kjempemoro og kjempestemning fra morgen til kveld..</w:t>
      </w:r>
    </w:p>
    <w:p w14:paraId="71409F61"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Eli redegjorde for møter litt fremover. Terje S har søkt permisjon, frem til jul. Ingerbeth har vært syk i sommer og er hjerteoperert, vet ikke hvor lang rekonvalesenstid hun trenger.  I tillegg hadde Terje Engevik, en av TBF, gått bort i sommer, og mange var i begravelsen.</w:t>
      </w:r>
    </w:p>
    <w:p w14:paraId="572F3FB4"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 xml:space="preserve">Neste møte er orientering om ungdomsutveksling. </w:t>
      </w:r>
    </w:p>
    <w:p w14:paraId="4AABC12B"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Ingen fødselsdager i august.</w:t>
      </w:r>
    </w:p>
    <w:p w14:paraId="3A1E7439" w14:textId="77777777" w:rsidR="004F5E1A" w:rsidRDefault="004F5E1A" w:rsidP="004F5E1A">
      <w:pPr>
        <w:rPr>
          <w:rFonts w:ascii="Times New Roman" w:hAnsi="Times New Roman" w:cs="Times New Roman"/>
          <w:i/>
          <w:iCs/>
          <w:sz w:val="24"/>
          <w:szCs w:val="24"/>
        </w:rPr>
      </w:pPr>
    </w:p>
    <w:p w14:paraId="3D5D943C" w14:textId="77777777"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 xml:space="preserve">Referent </w:t>
      </w:r>
    </w:p>
    <w:p w14:paraId="4A0CA05B" w14:textId="134A912F" w:rsidR="004F5E1A" w:rsidRDefault="004F5E1A" w:rsidP="004F5E1A">
      <w:pPr>
        <w:rPr>
          <w:rFonts w:ascii="Times New Roman" w:hAnsi="Times New Roman" w:cs="Times New Roman"/>
          <w:i/>
          <w:iCs/>
          <w:sz w:val="24"/>
          <w:szCs w:val="24"/>
        </w:rPr>
      </w:pPr>
      <w:r>
        <w:rPr>
          <w:rFonts w:ascii="Times New Roman" w:hAnsi="Times New Roman" w:cs="Times New Roman"/>
          <w:i/>
          <w:iCs/>
          <w:sz w:val="24"/>
          <w:szCs w:val="24"/>
        </w:rPr>
        <w:t>Brith Grane</w:t>
      </w:r>
    </w:p>
    <w:p w14:paraId="2EB06D46" w14:textId="415CEEEC" w:rsidR="00B242D8" w:rsidRDefault="00B242D8" w:rsidP="004F5E1A">
      <w:pPr>
        <w:rPr>
          <w:rFonts w:ascii="Times New Roman" w:hAnsi="Times New Roman" w:cs="Times New Roman"/>
          <w:i/>
          <w:iCs/>
          <w:sz w:val="24"/>
          <w:szCs w:val="24"/>
        </w:rPr>
      </w:pPr>
    </w:p>
    <w:p w14:paraId="25469B11" w14:textId="20B7B205" w:rsidR="00B242D8" w:rsidRDefault="00B242D8" w:rsidP="004F5E1A">
      <w:pPr>
        <w:rPr>
          <w:rFonts w:ascii="Times New Roman" w:hAnsi="Times New Roman" w:cs="Times New Roman"/>
          <w:i/>
          <w:iCs/>
          <w:sz w:val="24"/>
          <w:szCs w:val="24"/>
        </w:rPr>
      </w:pPr>
    </w:p>
    <w:p w14:paraId="4235314C" w14:textId="0DB11564" w:rsidR="00B242D8" w:rsidRDefault="00B242D8" w:rsidP="004F5E1A">
      <w:pPr>
        <w:rPr>
          <w:rFonts w:ascii="Times New Roman" w:hAnsi="Times New Roman" w:cs="Times New Roman"/>
          <w:i/>
          <w:iCs/>
          <w:sz w:val="24"/>
          <w:szCs w:val="24"/>
        </w:rPr>
      </w:pPr>
    </w:p>
    <w:p w14:paraId="5D8E5C91" w14:textId="77777777" w:rsidR="00B242D8" w:rsidRPr="00562E80" w:rsidRDefault="00B242D8" w:rsidP="004F5E1A">
      <w:pPr>
        <w:rPr>
          <w:rFonts w:ascii="Times New Roman" w:hAnsi="Times New Roman" w:cs="Times New Roman"/>
          <w:i/>
          <w:iCs/>
          <w:sz w:val="24"/>
          <w:szCs w:val="24"/>
        </w:rPr>
      </w:pPr>
    </w:p>
    <w:p w14:paraId="07C0E44F" w14:textId="77777777" w:rsidR="00002210" w:rsidRPr="00DE5C86" w:rsidRDefault="00002210" w:rsidP="00002210">
      <w:pPr>
        <w:rPr>
          <w:b/>
          <w:sz w:val="28"/>
          <w:szCs w:val="28"/>
        </w:rPr>
      </w:pPr>
      <w:r w:rsidRPr="00DE5C86">
        <w:rPr>
          <w:b/>
          <w:sz w:val="28"/>
          <w:szCs w:val="28"/>
        </w:rPr>
        <w:lastRenderedPageBreak/>
        <w:t>Rotarymøte 18.august</w:t>
      </w:r>
    </w:p>
    <w:p w14:paraId="0E03728F" w14:textId="77777777" w:rsidR="00002210" w:rsidRDefault="00002210" w:rsidP="00002210">
      <w:pPr>
        <w:rPr>
          <w:sz w:val="24"/>
          <w:szCs w:val="24"/>
        </w:rPr>
      </w:pPr>
      <w:r w:rsidRPr="00DE5C86">
        <w:rPr>
          <w:sz w:val="24"/>
          <w:szCs w:val="24"/>
        </w:rPr>
        <w:t>Det stilte 14 medlemmer og en gjest på dagens møte.</w:t>
      </w:r>
      <w:r w:rsidRPr="00DE5C86">
        <w:rPr>
          <w:sz w:val="24"/>
          <w:szCs w:val="24"/>
        </w:rPr>
        <w:br/>
        <w:t xml:space="preserve">President Eli åpnet møte og tente lys for ungdomsutveksling, og fortalte at vi Ingunn </w:t>
      </w:r>
      <w:r>
        <w:rPr>
          <w:sz w:val="24"/>
          <w:szCs w:val="24"/>
        </w:rPr>
        <w:t>M</w:t>
      </w:r>
      <w:r w:rsidRPr="00DE5C86">
        <w:rPr>
          <w:sz w:val="24"/>
          <w:szCs w:val="24"/>
        </w:rPr>
        <w:t>ossefinn ville komme litt seinere i møte og fortelle om dette.</w:t>
      </w:r>
      <w:r w:rsidRPr="00DE5C86">
        <w:rPr>
          <w:sz w:val="24"/>
          <w:szCs w:val="24"/>
        </w:rPr>
        <w:br/>
        <w:t>Vi er med og dekker kostnaden for en utveksling i år, det er Sofia Ånensen som reiser ut til Argentina og Abril Morena Maulin som kommer inn.</w:t>
      </w:r>
      <w:r w:rsidRPr="00DE5C86">
        <w:rPr>
          <w:sz w:val="24"/>
          <w:szCs w:val="24"/>
        </w:rPr>
        <w:br/>
        <w:t>Terje Stevnebø har fått permisjon fram til jul.</w:t>
      </w:r>
      <w:r w:rsidRPr="00DE5C86">
        <w:rPr>
          <w:sz w:val="24"/>
          <w:szCs w:val="24"/>
        </w:rPr>
        <w:br/>
        <w:t>Vi får ingen representant på Ryla i år.</w:t>
      </w:r>
      <w:r w:rsidRPr="00DE5C86">
        <w:rPr>
          <w:sz w:val="24"/>
          <w:szCs w:val="24"/>
        </w:rPr>
        <w:br/>
        <w:t>Inger Beth har vært plaget med sykdom i sommer og kan derfor</w:t>
      </w:r>
      <w:r>
        <w:rPr>
          <w:sz w:val="24"/>
          <w:szCs w:val="24"/>
        </w:rPr>
        <w:t xml:space="preserve"> forløpig</w:t>
      </w:r>
      <w:r w:rsidRPr="00DE5C86">
        <w:rPr>
          <w:sz w:val="24"/>
          <w:szCs w:val="24"/>
        </w:rPr>
        <w:t xml:space="preserve"> ikke stille på møtene.</w:t>
      </w:r>
      <w:r w:rsidRPr="00DE5C86">
        <w:rPr>
          <w:sz w:val="24"/>
          <w:szCs w:val="24"/>
        </w:rPr>
        <w:br/>
        <w:t>Til distriktskonferansen er Eli, Asbjørn, Britt og Geir påmeldt.</w:t>
      </w:r>
    </w:p>
    <w:p w14:paraId="354E92D8" w14:textId="77777777" w:rsidR="00002210" w:rsidRDefault="00002210" w:rsidP="00002210">
      <w:pPr>
        <w:rPr>
          <w:sz w:val="24"/>
          <w:szCs w:val="24"/>
        </w:rPr>
      </w:pPr>
      <w:r>
        <w:rPr>
          <w:sz w:val="24"/>
          <w:szCs w:val="24"/>
        </w:rPr>
        <w:t>Dagens 3-minutter holdt Helge som tok for seg betydningen av ordtrykkene: Å komme med en gang, Å komme med en enste gang!</w:t>
      </w:r>
    </w:p>
    <w:p w14:paraId="22643978" w14:textId="77777777" w:rsidR="00002210" w:rsidRDefault="00002210" w:rsidP="00002210">
      <w:pPr>
        <w:rPr>
          <w:sz w:val="24"/>
          <w:szCs w:val="24"/>
        </w:rPr>
      </w:pPr>
      <w:r>
        <w:rPr>
          <w:sz w:val="24"/>
          <w:szCs w:val="24"/>
        </w:rPr>
        <w:t>Eli gikk så gjennom:</w:t>
      </w:r>
      <w:r>
        <w:rPr>
          <w:sz w:val="24"/>
          <w:szCs w:val="24"/>
        </w:rPr>
        <w:br/>
        <w:t>- Føringer for i år, åpen og fremtidsrettet.</w:t>
      </w:r>
      <w:r>
        <w:rPr>
          <w:sz w:val="24"/>
          <w:szCs w:val="24"/>
        </w:rPr>
        <w:br/>
        <w:t>- Utgangspunkt – ansvarsområder</w:t>
      </w:r>
      <w:r>
        <w:rPr>
          <w:sz w:val="24"/>
          <w:szCs w:val="24"/>
        </w:rPr>
        <w:br/>
        <w:t>- Forslag til ansvarsområder</w:t>
      </w:r>
      <w:r>
        <w:rPr>
          <w:sz w:val="24"/>
          <w:szCs w:val="24"/>
        </w:rPr>
        <w:br/>
        <w:t>- Økonomi</w:t>
      </w:r>
      <w:r>
        <w:rPr>
          <w:sz w:val="24"/>
          <w:szCs w:val="24"/>
        </w:rPr>
        <w:br/>
        <w:t>- Budsjettforslag</w:t>
      </w:r>
      <w:r>
        <w:rPr>
          <w:sz w:val="24"/>
          <w:szCs w:val="24"/>
        </w:rPr>
        <w:br/>
        <w:t>- Forslag Fond</w:t>
      </w:r>
      <w:r>
        <w:rPr>
          <w:sz w:val="24"/>
          <w:szCs w:val="24"/>
        </w:rPr>
        <w:br/>
        <w:t>Alt dette var sendt ut til medlemmene på forhånd.</w:t>
      </w:r>
      <w:r>
        <w:rPr>
          <w:sz w:val="24"/>
          <w:szCs w:val="24"/>
        </w:rPr>
        <w:br/>
        <w:t>John Ivar og Helge kom med spørsmål om vi burde få oss nye jakker med bedre profilering, det ble en diskusjon rundt dette.</w:t>
      </w:r>
    </w:p>
    <w:p w14:paraId="79FD71A1" w14:textId="77777777" w:rsidR="00002210" w:rsidRDefault="00002210" w:rsidP="00002210">
      <w:pPr>
        <w:rPr>
          <w:sz w:val="24"/>
          <w:szCs w:val="24"/>
        </w:rPr>
      </w:pPr>
      <w:r>
        <w:rPr>
          <w:sz w:val="24"/>
          <w:szCs w:val="24"/>
        </w:rPr>
        <w:t>Så ble det 20 min med gruppearbeid.</w:t>
      </w:r>
    </w:p>
    <w:p w14:paraId="0AFD20CE" w14:textId="77777777" w:rsidR="00002210" w:rsidRDefault="00002210" w:rsidP="00002210">
      <w:pPr>
        <w:rPr>
          <w:sz w:val="24"/>
          <w:szCs w:val="24"/>
        </w:rPr>
      </w:pPr>
      <w:r>
        <w:rPr>
          <w:sz w:val="24"/>
          <w:szCs w:val="24"/>
        </w:rPr>
        <w:t>Så kom Ingunn Mossefinn og holdt et fengende informasjon om ungdomsarbeid.</w:t>
      </w:r>
      <w:r>
        <w:rPr>
          <w:sz w:val="24"/>
          <w:szCs w:val="24"/>
        </w:rPr>
        <w:br/>
        <w:t>Vårt distrikt sender i år ut 5 studenter, 4 jenter og en gutt og inn kommer 3 jenter og 2 gutter. 3 av disse reiser til Argentina og en til Canada. Hun fortalte litt om problemene med å få visum, som ikke kunne gjøres i Norge.</w:t>
      </w:r>
      <w:r>
        <w:rPr>
          <w:sz w:val="24"/>
          <w:szCs w:val="24"/>
        </w:rPr>
        <w:br/>
        <w:t>Hun fortalte videre om samling av studenter som skal reise ut, der de får utstyr, informasjon og svar på spørsmål.  Utveksling er fredsarbeid som gir ungdommene en enorm mulighet til å utvikle seg på en positiv måte.</w:t>
      </w:r>
      <w:r>
        <w:rPr>
          <w:sz w:val="24"/>
          <w:szCs w:val="24"/>
        </w:rPr>
        <w:br/>
        <w:t>Vårt distrikt ønsker å kunne sende ut 5-6 ungdommer hvert år, og vi er aldri for gamle til å være vertsfamilier.</w:t>
      </w:r>
      <w:r>
        <w:rPr>
          <w:sz w:val="24"/>
          <w:szCs w:val="24"/>
        </w:rPr>
        <w:br/>
        <w:t>Hun håpet at vi kunne ha en student til neste år.</w:t>
      </w:r>
      <w:r>
        <w:rPr>
          <w:sz w:val="24"/>
          <w:szCs w:val="24"/>
        </w:rPr>
        <w:br/>
        <w:t>Så fortalte hun litt om kostnadene ved å sende ut og ta imot en ungdom.</w:t>
      </w:r>
      <w:r>
        <w:rPr>
          <w:sz w:val="24"/>
          <w:szCs w:val="24"/>
        </w:rPr>
        <w:br/>
        <w:t>20. september vil det bli et møte om ungdomsutveksling, og søknadsfristen vil bli i midten av november.</w:t>
      </w:r>
      <w:r>
        <w:rPr>
          <w:sz w:val="24"/>
          <w:szCs w:val="24"/>
        </w:rPr>
        <w:br/>
        <w:t>Ref. Lars</w:t>
      </w:r>
    </w:p>
    <w:p w14:paraId="0F20249E" w14:textId="77777777" w:rsidR="00B242D8" w:rsidRDefault="00B242D8" w:rsidP="0077481A">
      <w:pPr>
        <w:spacing w:after="0" w:line="240" w:lineRule="auto"/>
        <w:rPr>
          <w:rFonts w:ascii="Times New Roman" w:eastAsia="Calibri" w:hAnsi="Times New Roman" w:cs="Times New Roman"/>
          <w:noProof/>
          <w:sz w:val="24"/>
          <w:szCs w:val="24"/>
          <w:lang w:val="en-US"/>
        </w:rPr>
      </w:pPr>
    </w:p>
    <w:p w14:paraId="5350543D" w14:textId="77777777" w:rsidR="00B242D8" w:rsidRDefault="00B242D8" w:rsidP="0077481A">
      <w:pPr>
        <w:spacing w:after="0" w:line="240" w:lineRule="auto"/>
        <w:rPr>
          <w:rFonts w:ascii="Times New Roman" w:eastAsia="Calibri" w:hAnsi="Times New Roman" w:cs="Times New Roman"/>
          <w:noProof/>
          <w:sz w:val="24"/>
          <w:szCs w:val="24"/>
          <w:lang w:val="en-US"/>
        </w:rPr>
      </w:pPr>
    </w:p>
    <w:p w14:paraId="19838F4C" w14:textId="77777777" w:rsidR="00B242D8" w:rsidRDefault="00B242D8" w:rsidP="0077481A">
      <w:pPr>
        <w:spacing w:after="0" w:line="240" w:lineRule="auto"/>
        <w:rPr>
          <w:rFonts w:ascii="Times New Roman" w:eastAsia="Calibri" w:hAnsi="Times New Roman" w:cs="Times New Roman"/>
          <w:noProof/>
          <w:sz w:val="24"/>
          <w:szCs w:val="24"/>
          <w:lang w:val="en-US"/>
        </w:rPr>
      </w:pPr>
    </w:p>
    <w:p w14:paraId="0C8FF439" w14:textId="6303B877" w:rsidR="0077481A" w:rsidRPr="00B242D8" w:rsidRDefault="0077481A" w:rsidP="0077481A">
      <w:pPr>
        <w:spacing w:after="0" w:line="240" w:lineRule="auto"/>
        <w:rPr>
          <w:rFonts w:ascii="Times New Roman" w:eastAsia="Calibri" w:hAnsi="Times New Roman" w:cs="Times New Roman"/>
          <w:noProof/>
          <w:sz w:val="24"/>
          <w:szCs w:val="24"/>
          <w:lang w:val="en-US"/>
        </w:rPr>
      </w:pP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tab/>
      </w:r>
      <w:r w:rsidRPr="0077481A">
        <w:rPr>
          <w:rFonts w:ascii="Times New Roman" w:eastAsia="Calibri" w:hAnsi="Times New Roman" w:cs="Times New Roman"/>
          <w:noProof/>
          <w:sz w:val="24"/>
          <w:szCs w:val="24"/>
          <w:lang w:val="en-US"/>
        </w:rPr>
        <w:drawing>
          <wp:inline distT="0" distB="0" distL="0" distR="0" wp14:anchorId="0B9D3E7B" wp14:editId="2D5C7346">
            <wp:extent cx="1543050" cy="5810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14:paraId="4D1B0573" w14:textId="671D09EF" w:rsidR="00B242D8" w:rsidRDefault="0077481A" w:rsidP="0077481A">
      <w:pPr>
        <w:spacing w:after="0" w:line="240" w:lineRule="auto"/>
        <w:rPr>
          <w:rFonts w:ascii="Calibri" w:eastAsia="Calibri" w:hAnsi="Calibri" w:cs="Times New Roman"/>
          <w:b/>
          <w:noProof/>
          <w:sz w:val="56"/>
          <w:szCs w:val="56"/>
        </w:rPr>
      </w:pPr>
      <w:r w:rsidRPr="0077481A">
        <w:rPr>
          <w:rFonts w:ascii="Calibri" w:eastAsia="Calibri" w:hAnsi="Calibri" w:cs="Times New Roman"/>
          <w:b/>
          <w:noProof/>
          <w:sz w:val="56"/>
          <w:szCs w:val="56"/>
        </w:rPr>
        <w:lastRenderedPageBreak/>
        <w:t xml:space="preserve">                </w:t>
      </w:r>
    </w:p>
    <w:p w14:paraId="4B6E9C9F" w14:textId="6012FFEC" w:rsidR="0077481A" w:rsidRPr="00B242D8" w:rsidRDefault="0077481A" w:rsidP="00B242D8">
      <w:pPr>
        <w:spacing w:after="0" w:line="240" w:lineRule="auto"/>
        <w:rPr>
          <w:rFonts w:ascii="Calibri" w:eastAsia="Calibri" w:hAnsi="Calibri" w:cs="Times New Roman"/>
          <w:b/>
          <w:noProof/>
          <w:sz w:val="56"/>
          <w:szCs w:val="56"/>
        </w:rPr>
      </w:pPr>
      <w:r w:rsidRPr="0077481A">
        <w:rPr>
          <w:rFonts w:ascii="Calibri" w:eastAsia="Calibri" w:hAnsi="Calibri" w:cs="Times New Roman"/>
          <w:b/>
          <w:noProof/>
          <w:sz w:val="56"/>
          <w:szCs w:val="56"/>
        </w:rPr>
        <w:t>Askøy Rotary Klubb</w:t>
      </w:r>
    </w:p>
    <w:p w14:paraId="6D7B64B0" w14:textId="77777777" w:rsidR="0077481A" w:rsidRPr="0077481A" w:rsidRDefault="0077481A" w:rsidP="0077481A">
      <w:pPr>
        <w:spacing w:after="0" w:line="240" w:lineRule="auto"/>
        <w:jc w:val="center"/>
        <w:rPr>
          <w:rFonts w:ascii="Calibri" w:eastAsia="Calibri" w:hAnsi="Calibri" w:cs="Times New Roman"/>
          <w:b/>
          <w:noProof/>
          <w:sz w:val="32"/>
          <w:szCs w:val="32"/>
        </w:rPr>
      </w:pPr>
      <w:r w:rsidRPr="0077481A">
        <w:rPr>
          <w:rFonts w:ascii="Calibri" w:eastAsia="Calibri" w:hAnsi="Calibri" w:cs="Times New Roman"/>
          <w:b/>
          <w:noProof/>
          <w:sz w:val="32"/>
          <w:szCs w:val="32"/>
        </w:rPr>
        <w:t>Referat fra bedriftsbesøk MOWI 25.8.2022 1900-2015</w:t>
      </w:r>
    </w:p>
    <w:p w14:paraId="31D2A77A" w14:textId="77777777" w:rsidR="0077481A" w:rsidRPr="0077481A" w:rsidRDefault="0077481A" w:rsidP="0077481A">
      <w:pPr>
        <w:spacing w:after="0" w:line="240" w:lineRule="auto"/>
        <w:rPr>
          <w:rFonts w:ascii="Calibri" w:eastAsia="Calibri" w:hAnsi="Calibri" w:cs="Calibri"/>
          <w:sz w:val="28"/>
          <w:szCs w:val="28"/>
        </w:rPr>
      </w:pPr>
    </w:p>
    <w:p w14:paraId="796FD0C1"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 xml:space="preserve">Vi(13 medlemmer) ble godt mottatt av daglig leder Hans Ø. Svendsvik ved MOWI`s klekkeanlegg for laks i Tveitevågen på Askøy. Ikke alle våre medlemmer visste noe om dette anlegget som leverer lakseyngel til alle MOWI sine lakseoppdrettere i Norge. </w:t>
      </w:r>
    </w:p>
    <w:p w14:paraId="51A8695C"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MOWI har lakseoppdrett i en rekke land(25), mest kanskje i Canada, Færøyene og Skottland. Stort foredlingsanlegg i Polen.</w:t>
      </w:r>
    </w:p>
    <w:p w14:paraId="44DEC1F8"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Hans gav oss en god innføring i prosessen med å skaffe rogn og melke fra utvalgte laks med de beste gener.</w:t>
      </w:r>
    </w:p>
    <w:p w14:paraId="30C40EE0"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Anlegget har 9 faste ansatte og en del sesongarbeidere hvor høsten er den travleste tiden for produksjon. Befruktede rogn sendes rundt om i landet med egen lastebil.</w:t>
      </w:r>
    </w:p>
    <w:p w14:paraId="6C7B81A9"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Hans gikk gjennom prosessen i en presentasjon på møterommet med kaffe og kjeks, og deretter fikk vi se stor og fin laks i karene på anlegget, som svømte i ferskvann fra Tveitevatnet.</w:t>
      </w:r>
    </w:p>
    <w:p w14:paraId="592A2BE0"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Den ideelle vekten for slakteferdig laks er 5 kg, noe som tar 12-18 måneder.</w:t>
      </w:r>
    </w:p>
    <w:p w14:paraId="41E21767"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Kvalitet er viktig og derfor bygges nå et renseanlegg for ferskvann. Likeledes er det stor forskning på genetikk, for å få det beste produktet.</w:t>
      </w:r>
    </w:p>
    <w:p w14:paraId="19A89AE5"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Eiere har variert opp igjennom årene, nå er f.eks. Folketrygdfondet nest største eier.</w:t>
      </w:r>
    </w:p>
    <w:p w14:paraId="744AF9D0"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Klubbens medlemmer fikk økt sine kunnskaper om lakseyngel og produksjon</w:t>
      </w:r>
    </w:p>
    <w:p w14:paraId="7B5E8A5C" w14:textId="77777777" w:rsidR="0077481A" w:rsidRPr="0077481A" w:rsidRDefault="0077481A" w:rsidP="0077481A">
      <w:pPr>
        <w:spacing w:after="0" w:line="240" w:lineRule="auto"/>
        <w:rPr>
          <w:rFonts w:ascii="Calibri" w:eastAsia="Calibri" w:hAnsi="Calibri" w:cs="Calibri"/>
          <w:sz w:val="24"/>
          <w:szCs w:val="24"/>
        </w:rPr>
      </w:pPr>
    </w:p>
    <w:p w14:paraId="74EED78A" w14:textId="64C96E5D"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Times New Roman"/>
          <w:noProof/>
          <w:lang w:val="en-US"/>
        </w:rPr>
        <w:drawing>
          <wp:inline distT="0" distB="0" distL="0" distR="0" wp14:anchorId="2A72AE28" wp14:editId="7DCE0CAE">
            <wp:extent cx="5676900" cy="3829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829050"/>
                    </a:xfrm>
                    <a:prstGeom prst="rect">
                      <a:avLst/>
                    </a:prstGeom>
                    <a:noFill/>
                    <a:ln>
                      <a:noFill/>
                    </a:ln>
                  </pic:spPr>
                </pic:pic>
              </a:graphicData>
            </a:graphic>
          </wp:inline>
        </w:drawing>
      </w:r>
    </w:p>
    <w:p w14:paraId="09CFCD89" w14:textId="77777777" w:rsidR="0077481A" w:rsidRPr="0077481A" w:rsidRDefault="0077481A" w:rsidP="0077481A">
      <w:pPr>
        <w:spacing w:after="0" w:line="240" w:lineRule="auto"/>
        <w:rPr>
          <w:rFonts w:ascii="Calibri" w:eastAsia="Calibri" w:hAnsi="Calibri" w:cs="Calibri"/>
          <w:sz w:val="24"/>
          <w:szCs w:val="24"/>
        </w:rPr>
      </w:pPr>
    </w:p>
    <w:p w14:paraId="040CB2C0"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Jonas Bernt Torsvik</w:t>
      </w:r>
    </w:p>
    <w:p w14:paraId="76322924"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 referent-</w:t>
      </w:r>
    </w:p>
    <w:p w14:paraId="7D614F86" w14:textId="77777777" w:rsidR="0077481A" w:rsidRPr="0077481A" w:rsidRDefault="0077481A" w:rsidP="0077481A">
      <w:pPr>
        <w:spacing w:after="0" w:line="240" w:lineRule="auto"/>
        <w:rPr>
          <w:rFonts w:ascii="Calibri" w:eastAsia="Calibri" w:hAnsi="Calibri" w:cs="Calibri"/>
          <w:sz w:val="24"/>
          <w:szCs w:val="24"/>
        </w:rPr>
      </w:pPr>
      <w:r w:rsidRPr="0077481A">
        <w:rPr>
          <w:rFonts w:ascii="Calibri" w:eastAsia="Calibri" w:hAnsi="Calibri" w:cs="Calibri"/>
          <w:sz w:val="24"/>
          <w:szCs w:val="24"/>
        </w:rPr>
        <w:t>2.8.22</w:t>
      </w:r>
    </w:p>
    <w:p w14:paraId="2C36D661" w14:textId="77777777" w:rsidR="00A54AF9" w:rsidRDefault="00A54AF9"/>
    <w:sectPr w:rsidR="00A54AF9" w:rsidSect="001D08F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3E"/>
    <w:rsid w:val="00002210"/>
    <w:rsid w:val="00062972"/>
    <w:rsid w:val="001D08F6"/>
    <w:rsid w:val="004F5E1A"/>
    <w:rsid w:val="0066453E"/>
    <w:rsid w:val="0077481A"/>
    <w:rsid w:val="00A54AF9"/>
    <w:rsid w:val="00AF76B1"/>
    <w:rsid w:val="00B242D8"/>
    <w:rsid w:val="00D85A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4948"/>
  <w15:chartTrackingRefBased/>
  <w15:docId w15:val="{E10BAEF7-D90F-4A81-BB47-1852C3B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64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1192</Words>
  <Characters>6319</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8</cp:revision>
  <dcterms:created xsi:type="dcterms:W3CDTF">2022-09-03T10:31:00Z</dcterms:created>
  <dcterms:modified xsi:type="dcterms:W3CDTF">2022-09-03T19:37:00Z</dcterms:modified>
</cp:coreProperties>
</file>