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8" w:type="dxa"/>
        <w:tblCellMar>
          <w:left w:w="70" w:type="dxa"/>
          <w:right w:w="70" w:type="dxa"/>
        </w:tblCellMar>
        <w:tblLook w:val="04A0" w:firstRow="1" w:lastRow="0" w:firstColumn="1" w:lastColumn="0" w:noHBand="0" w:noVBand="1"/>
      </w:tblPr>
      <w:tblGrid>
        <w:gridCol w:w="2227"/>
        <w:gridCol w:w="176"/>
        <w:gridCol w:w="429"/>
        <w:gridCol w:w="140"/>
        <w:gridCol w:w="190"/>
        <w:gridCol w:w="294"/>
        <w:gridCol w:w="140"/>
        <w:gridCol w:w="339"/>
        <w:gridCol w:w="190"/>
        <w:gridCol w:w="240"/>
        <w:gridCol w:w="276"/>
        <w:gridCol w:w="140"/>
        <w:gridCol w:w="725"/>
        <w:gridCol w:w="1157"/>
        <w:gridCol w:w="1004"/>
        <w:gridCol w:w="422"/>
        <w:gridCol w:w="1549"/>
      </w:tblGrid>
      <w:tr w:rsidR="007457C9" w:rsidTr="007457C9">
        <w:trPr>
          <w:trHeight w:val="570"/>
        </w:trPr>
        <w:tc>
          <w:tcPr>
            <w:tcW w:w="9638" w:type="dxa"/>
            <w:gridSpan w:val="17"/>
            <w:noWrap/>
            <w:vAlign w:val="bottom"/>
            <w:hideMark/>
          </w:tcPr>
          <w:p w:rsidR="007457C9" w:rsidRDefault="007457C9">
            <w:pPr>
              <w:spacing w:after="0" w:line="240" w:lineRule="auto"/>
              <w:jc w:val="center"/>
              <w:rPr>
                <w:rFonts w:ascii="Calibri" w:eastAsia="Times New Roman" w:hAnsi="Calibri" w:cs="Calibri"/>
                <w:b/>
                <w:bCs/>
                <w:i/>
                <w:iCs/>
                <w:color w:val="000000"/>
                <w:sz w:val="44"/>
                <w:szCs w:val="44"/>
                <w:lang w:eastAsia="nb-NO"/>
              </w:rPr>
            </w:pPr>
            <w:r>
              <w:rPr>
                <w:rFonts w:ascii="Calibri" w:eastAsia="Times New Roman" w:hAnsi="Calibri" w:cs="Calibri"/>
                <w:b/>
                <w:bCs/>
                <w:i/>
                <w:iCs/>
                <w:color w:val="000000"/>
                <w:sz w:val="44"/>
                <w:szCs w:val="44"/>
                <w:lang w:eastAsia="nb-NO"/>
              </w:rPr>
              <w:t>ASKØY ROTARY KLUBB</w:t>
            </w:r>
          </w:p>
        </w:tc>
      </w:tr>
      <w:tr w:rsidR="007457C9" w:rsidTr="007457C9">
        <w:trPr>
          <w:trHeight w:val="420"/>
        </w:trPr>
        <w:tc>
          <w:tcPr>
            <w:tcW w:w="9638" w:type="dxa"/>
            <w:gridSpan w:val="17"/>
            <w:noWrap/>
            <w:vAlign w:val="bottom"/>
            <w:hideMark/>
          </w:tcPr>
          <w:p w:rsidR="007457C9" w:rsidRDefault="007457C9">
            <w:pPr>
              <w:spacing w:after="0" w:line="240" w:lineRule="auto"/>
              <w:rPr>
                <w:rFonts w:ascii="Calibri" w:eastAsia="Times New Roman" w:hAnsi="Calibri" w:cs="Calibri"/>
                <w:color w:val="000000"/>
                <w:lang w:eastAsia="nb-NO"/>
              </w:rPr>
            </w:pPr>
            <w:r>
              <w:rPr>
                <w:noProof/>
              </w:rPr>
              <w:drawing>
                <wp:anchor distT="0" distB="0" distL="114300" distR="114300" simplePos="0" relativeHeight="251659264" behindDoc="0" locked="0" layoutInCell="1" allowOverlap="1">
                  <wp:simplePos x="0" y="0"/>
                  <wp:positionH relativeFrom="column">
                    <wp:posOffset>4019550</wp:posOffset>
                  </wp:positionH>
                  <wp:positionV relativeFrom="paragraph">
                    <wp:posOffset>9525</wp:posOffset>
                  </wp:positionV>
                  <wp:extent cx="1524000" cy="2028825"/>
                  <wp:effectExtent l="0" t="0" r="0" b="9525"/>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202882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920"/>
            </w:tblGrid>
            <w:tr w:rsidR="007457C9">
              <w:trPr>
                <w:trHeight w:val="420"/>
                <w:tblCellSpacing w:w="0" w:type="dxa"/>
              </w:trPr>
              <w:tc>
                <w:tcPr>
                  <w:tcW w:w="8920" w:type="dxa"/>
                  <w:noWrap/>
                  <w:vAlign w:val="bottom"/>
                  <w:hideMark/>
                </w:tcPr>
                <w:p w:rsidR="007457C9" w:rsidRDefault="007457C9">
                  <w:pPr>
                    <w:spacing w:after="0" w:line="240" w:lineRule="auto"/>
                    <w:jc w:val="center"/>
                    <w:rPr>
                      <w:rFonts w:ascii="Calibri" w:eastAsia="Times New Roman" w:hAnsi="Calibri" w:cs="Calibri"/>
                      <w:b/>
                      <w:bCs/>
                      <w:color w:val="000000"/>
                      <w:sz w:val="32"/>
                      <w:szCs w:val="32"/>
                      <w:lang w:eastAsia="nb-NO"/>
                    </w:rPr>
                  </w:pPr>
                  <w:r>
                    <w:rPr>
                      <w:rFonts w:ascii="Calibri" w:eastAsia="Times New Roman" w:hAnsi="Calibri" w:cs="Calibri"/>
                      <w:b/>
                      <w:bCs/>
                      <w:color w:val="000000"/>
                      <w:sz w:val="32"/>
                      <w:szCs w:val="32"/>
                      <w:lang w:eastAsia="nb-NO"/>
                    </w:rPr>
                    <w:t>MÅNEDSBREV</w:t>
                  </w:r>
                </w:p>
              </w:tc>
            </w:tr>
          </w:tbl>
          <w:p w:rsidR="007457C9" w:rsidRDefault="007457C9">
            <w:pPr>
              <w:spacing w:after="0"/>
            </w:pPr>
          </w:p>
        </w:tc>
      </w:tr>
      <w:tr w:rsidR="00ED1FB7" w:rsidTr="00ED1FB7">
        <w:trPr>
          <w:trHeight w:val="300"/>
        </w:trPr>
        <w:tc>
          <w:tcPr>
            <w:tcW w:w="2227" w:type="dxa"/>
            <w:noWrap/>
            <w:vAlign w:val="bottom"/>
            <w:hideMark/>
          </w:tcPr>
          <w:p w:rsidR="007457C9" w:rsidRDefault="007457C9">
            <w:pPr>
              <w:spacing w:after="0"/>
              <w:rPr>
                <w:sz w:val="20"/>
                <w:szCs w:val="20"/>
                <w:lang w:eastAsia="nb-NO"/>
              </w:rPr>
            </w:pPr>
          </w:p>
        </w:tc>
        <w:tc>
          <w:tcPr>
            <w:tcW w:w="745" w:type="dxa"/>
            <w:gridSpan w:val="3"/>
            <w:noWrap/>
            <w:vAlign w:val="bottom"/>
            <w:hideMark/>
          </w:tcPr>
          <w:p w:rsidR="007457C9" w:rsidRDefault="007457C9">
            <w:pPr>
              <w:spacing w:after="0"/>
              <w:rPr>
                <w:sz w:val="20"/>
                <w:szCs w:val="20"/>
                <w:lang w:eastAsia="nb-NO"/>
              </w:rPr>
            </w:pPr>
          </w:p>
        </w:tc>
        <w:tc>
          <w:tcPr>
            <w:tcW w:w="190" w:type="dxa"/>
            <w:noWrap/>
            <w:vAlign w:val="bottom"/>
            <w:hideMark/>
          </w:tcPr>
          <w:p w:rsidR="007457C9" w:rsidRDefault="007457C9">
            <w:pPr>
              <w:spacing w:after="0"/>
              <w:rPr>
                <w:sz w:val="20"/>
                <w:szCs w:val="20"/>
                <w:lang w:eastAsia="nb-NO"/>
              </w:rPr>
            </w:pPr>
          </w:p>
        </w:tc>
        <w:tc>
          <w:tcPr>
            <w:tcW w:w="434" w:type="dxa"/>
            <w:gridSpan w:val="2"/>
            <w:noWrap/>
            <w:vAlign w:val="bottom"/>
            <w:hideMark/>
          </w:tcPr>
          <w:p w:rsidR="007457C9" w:rsidRDefault="007457C9">
            <w:pPr>
              <w:spacing w:after="0"/>
              <w:rPr>
                <w:sz w:val="20"/>
                <w:szCs w:val="20"/>
                <w:lang w:eastAsia="nb-NO"/>
              </w:rPr>
            </w:pPr>
          </w:p>
        </w:tc>
        <w:tc>
          <w:tcPr>
            <w:tcW w:w="339" w:type="dxa"/>
            <w:noWrap/>
            <w:vAlign w:val="bottom"/>
            <w:hideMark/>
          </w:tcPr>
          <w:p w:rsidR="007457C9" w:rsidRDefault="007457C9">
            <w:pPr>
              <w:spacing w:after="0"/>
              <w:rPr>
                <w:sz w:val="20"/>
                <w:szCs w:val="20"/>
                <w:lang w:eastAsia="nb-NO"/>
              </w:rPr>
            </w:pPr>
          </w:p>
        </w:tc>
        <w:tc>
          <w:tcPr>
            <w:tcW w:w="190" w:type="dxa"/>
            <w:noWrap/>
            <w:vAlign w:val="bottom"/>
            <w:hideMark/>
          </w:tcPr>
          <w:p w:rsidR="007457C9" w:rsidRDefault="007457C9">
            <w:pPr>
              <w:spacing w:after="0"/>
              <w:rPr>
                <w:sz w:val="20"/>
                <w:szCs w:val="20"/>
                <w:lang w:eastAsia="nb-NO"/>
              </w:rPr>
            </w:pPr>
          </w:p>
        </w:tc>
        <w:tc>
          <w:tcPr>
            <w:tcW w:w="656" w:type="dxa"/>
            <w:gridSpan w:val="3"/>
            <w:noWrap/>
            <w:vAlign w:val="bottom"/>
            <w:hideMark/>
          </w:tcPr>
          <w:p w:rsidR="007457C9" w:rsidRDefault="007457C9">
            <w:pPr>
              <w:spacing w:after="0"/>
              <w:rPr>
                <w:sz w:val="20"/>
                <w:szCs w:val="20"/>
                <w:lang w:eastAsia="nb-NO"/>
              </w:rPr>
            </w:pPr>
          </w:p>
        </w:tc>
        <w:tc>
          <w:tcPr>
            <w:tcW w:w="725" w:type="dxa"/>
            <w:noWrap/>
            <w:vAlign w:val="bottom"/>
            <w:hideMark/>
          </w:tcPr>
          <w:p w:rsidR="007457C9" w:rsidRDefault="007457C9">
            <w:pPr>
              <w:spacing w:after="0"/>
              <w:rPr>
                <w:sz w:val="20"/>
                <w:szCs w:val="20"/>
                <w:lang w:eastAsia="nb-NO"/>
              </w:rPr>
            </w:pPr>
          </w:p>
        </w:tc>
        <w:tc>
          <w:tcPr>
            <w:tcW w:w="1157" w:type="dxa"/>
            <w:noWrap/>
            <w:vAlign w:val="bottom"/>
            <w:hideMark/>
          </w:tcPr>
          <w:p w:rsidR="007457C9" w:rsidRDefault="007457C9">
            <w:pPr>
              <w:spacing w:after="0"/>
              <w:rPr>
                <w:sz w:val="20"/>
                <w:szCs w:val="20"/>
                <w:lang w:eastAsia="nb-NO"/>
              </w:rPr>
            </w:pPr>
          </w:p>
        </w:tc>
        <w:tc>
          <w:tcPr>
            <w:tcW w:w="1004" w:type="dxa"/>
            <w:noWrap/>
            <w:vAlign w:val="bottom"/>
            <w:hideMark/>
          </w:tcPr>
          <w:p w:rsidR="007457C9" w:rsidRDefault="007457C9">
            <w:pPr>
              <w:spacing w:after="0"/>
              <w:rPr>
                <w:sz w:val="20"/>
                <w:szCs w:val="20"/>
                <w:lang w:eastAsia="nb-NO"/>
              </w:rPr>
            </w:pPr>
          </w:p>
        </w:tc>
        <w:tc>
          <w:tcPr>
            <w:tcW w:w="1971" w:type="dxa"/>
            <w:gridSpan w:val="2"/>
            <w:noWrap/>
            <w:vAlign w:val="bottom"/>
            <w:hideMark/>
          </w:tcPr>
          <w:p w:rsidR="007457C9" w:rsidRDefault="007457C9">
            <w:pPr>
              <w:spacing w:after="0"/>
              <w:rPr>
                <w:sz w:val="20"/>
                <w:szCs w:val="20"/>
                <w:lang w:eastAsia="nb-NO"/>
              </w:rPr>
            </w:pPr>
          </w:p>
        </w:tc>
      </w:tr>
      <w:tr w:rsidR="00ED1FB7" w:rsidTr="00ED1FB7">
        <w:trPr>
          <w:trHeight w:val="300"/>
        </w:trPr>
        <w:tc>
          <w:tcPr>
            <w:tcW w:w="2227" w:type="dxa"/>
            <w:noWrap/>
            <w:vAlign w:val="bottom"/>
            <w:hideMark/>
          </w:tcPr>
          <w:p w:rsidR="007457C9" w:rsidRDefault="007457C9">
            <w:pPr>
              <w:spacing w:after="0" w:line="240" w:lineRule="auto"/>
              <w:rPr>
                <w:rFonts w:ascii="Calibri" w:eastAsia="Times New Roman" w:hAnsi="Calibri" w:cs="Calibri"/>
                <w:color w:val="000000"/>
                <w:lang w:eastAsia="nb-NO"/>
              </w:rPr>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533525" cy="1533525"/>
                  <wp:effectExtent l="0" t="0" r="9525" b="952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20"/>
            </w:tblGrid>
            <w:tr w:rsidR="007457C9">
              <w:trPr>
                <w:trHeight w:val="300"/>
                <w:tblCellSpacing w:w="0" w:type="dxa"/>
              </w:trPr>
              <w:tc>
                <w:tcPr>
                  <w:tcW w:w="820" w:type="dxa"/>
                  <w:noWrap/>
                  <w:vAlign w:val="bottom"/>
                  <w:hideMark/>
                </w:tcPr>
                <w:p w:rsidR="007457C9" w:rsidRDefault="007457C9">
                  <w:pPr>
                    <w:rPr>
                      <w:rFonts w:ascii="Calibri" w:eastAsia="Times New Roman" w:hAnsi="Calibri" w:cs="Calibri"/>
                      <w:color w:val="000000"/>
                      <w:lang w:eastAsia="nb-NO"/>
                    </w:rPr>
                  </w:pPr>
                </w:p>
              </w:tc>
            </w:tr>
          </w:tbl>
          <w:p w:rsidR="007457C9" w:rsidRDefault="007457C9">
            <w:pPr>
              <w:spacing w:after="0"/>
            </w:pPr>
          </w:p>
        </w:tc>
        <w:tc>
          <w:tcPr>
            <w:tcW w:w="745" w:type="dxa"/>
            <w:gridSpan w:val="3"/>
            <w:noWrap/>
            <w:vAlign w:val="bottom"/>
            <w:hideMark/>
          </w:tcPr>
          <w:p w:rsidR="007457C9" w:rsidRDefault="007457C9">
            <w:pPr>
              <w:spacing w:after="0"/>
              <w:rPr>
                <w:sz w:val="20"/>
                <w:szCs w:val="20"/>
                <w:lang w:eastAsia="nb-NO"/>
              </w:rPr>
            </w:pPr>
          </w:p>
        </w:tc>
        <w:tc>
          <w:tcPr>
            <w:tcW w:w="190" w:type="dxa"/>
            <w:noWrap/>
            <w:vAlign w:val="bottom"/>
            <w:hideMark/>
          </w:tcPr>
          <w:p w:rsidR="007457C9" w:rsidRDefault="007457C9">
            <w:pPr>
              <w:spacing w:after="0"/>
              <w:rPr>
                <w:sz w:val="20"/>
                <w:szCs w:val="20"/>
                <w:lang w:eastAsia="nb-NO"/>
              </w:rPr>
            </w:pPr>
          </w:p>
        </w:tc>
        <w:tc>
          <w:tcPr>
            <w:tcW w:w="434" w:type="dxa"/>
            <w:gridSpan w:val="2"/>
            <w:noWrap/>
            <w:vAlign w:val="bottom"/>
            <w:hideMark/>
          </w:tcPr>
          <w:p w:rsidR="007457C9" w:rsidRDefault="007457C9">
            <w:pPr>
              <w:spacing w:after="0"/>
              <w:rPr>
                <w:sz w:val="20"/>
                <w:szCs w:val="20"/>
                <w:lang w:eastAsia="nb-NO"/>
              </w:rPr>
            </w:pPr>
          </w:p>
        </w:tc>
        <w:tc>
          <w:tcPr>
            <w:tcW w:w="339" w:type="dxa"/>
            <w:noWrap/>
            <w:vAlign w:val="bottom"/>
            <w:hideMark/>
          </w:tcPr>
          <w:p w:rsidR="007457C9" w:rsidRDefault="007457C9">
            <w:pPr>
              <w:spacing w:after="0"/>
              <w:rPr>
                <w:sz w:val="20"/>
                <w:szCs w:val="20"/>
                <w:lang w:eastAsia="nb-NO"/>
              </w:rPr>
            </w:pPr>
          </w:p>
        </w:tc>
        <w:tc>
          <w:tcPr>
            <w:tcW w:w="190" w:type="dxa"/>
            <w:noWrap/>
            <w:vAlign w:val="bottom"/>
            <w:hideMark/>
          </w:tcPr>
          <w:p w:rsidR="007457C9" w:rsidRDefault="007457C9">
            <w:pPr>
              <w:spacing w:after="0"/>
              <w:rPr>
                <w:sz w:val="20"/>
                <w:szCs w:val="20"/>
                <w:lang w:eastAsia="nb-NO"/>
              </w:rPr>
            </w:pPr>
          </w:p>
        </w:tc>
        <w:tc>
          <w:tcPr>
            <w:tcW w:w="656" w:type="dxa"/>
            <w:gridSpan w:val="3"/>
            <w:noWrap/>
            <w:vAlign w:val="bottom"/>
            <w:hideMark/>
          </w:tcPr>
          <w:p w:rsidR="007457C9" w:rsidRDefault="007457C9">
            <w:pPr>
              <w:spacing w:after="0"/>
              <w:rPr>
                <w:sz w:val="20"/>
                <w:szCs w:val="20"/>
                <w:lang w:eastAsia="nb-NO"/>
              </w:rPr>
            </w:pPr>
          </w:p>
        </w:tc>
        <w:tc>
          <w:tcPr>
            <w:tcW w:w="725" w:type="dxa"/>
            <w:noWrap/>
            <w:vAlign w:val="bottom"/>
            <w:hideMark/>
          </w:tcPr>
          <w:p w:rsidR="007457C9" w:rsidRDefault="007457C9">
            <w:pPr>
              <w:spacing w:after="0"/>
              <w:rPr>
                <w:sz w:val="20"/>
                <w:szCs w:val="20"/>
                <w:lang w:eastAsia="nb-NO"/>
              </w:rPr>
            </w:pPr>
          </w:p>
        </w:tc>
        <w:tc>
          <w:tcPr>
            <w:tcW w:w="1157" w:type="dxa"/>
            <w:noWrap/>
            <w:vAlign w:val="bottom"/>
            <w:hideMark/>
          </w:tcPr>
          <w:p w:rsidR="007457C9" w:rsidRDefault="007457C9">
            <w:pPr>
              <w:spacing w:after="0"/>
              <w:rPr>
                <w:sz w:val="20"/>
                <w:szCs w:val="20"/>
                <w:lang w:eastAsia="nb-NO"/>
              </w:rPr>
            </w:pPr>
          </w:p>
        </w:tc>
        <w:tc>
          <w:tcPr>
            <w:tcW w:w="1004" w:type="dxa"/>
            <w:noWrap/>
            <w:vAlign w:val="bottom"/>
            <w:hideMark/>
          </w:tcPr>
          <w:p w:rsidR="007457C9" w:rsidRDefault="007457C9">
            <w:pPr>
              <w:spacing w:after="0"/>
              <w:rPr>
                <w:sz w:val="20"/>
                <w:szCs w:val="20"/>
                <w:lang w:eastAsia="nb-NO"/>
              </w:rPr>
            </w:pPr>
          </w:p>
        </w:tc>
        <w:tc>
          <w:tcPr>
            <w:tcW w:w="1971" w:type="dxa"/>
            <w:gridSpan w:val="2"/>
            <w:noWrap/>
            <w:vAlign w:val="bottom"/>
            <w:hideMark/>
          </w:tcPr>
          <w:p w:rsidR="007457C9" w:rsidRDefault="007457C9">
            <w:pPr>
              <w:spacing w:after="0"/>
              <w:rPr>
                <w:sz w:val="20"/>
                <w:szCs w:val="20"/>
                <w:lang w:eastAsia="nb-NO"/>
              </w:rPr>
            </w:pPr>
          </w:p>
        </w:tc>
      </w:tr>
      <w:tr w:rsidR="00ED1FB7" w:rsidTr="00ED1FB7">
        <w:trPr>
          <w:trHeight w:val="300"/>
        </w:trPr>
        <w:tc>
          <w:tcPr>
            <w:tcW w:w="2227" w:type="dxa"/>
            <w:noWrap/>
            <w:vAlign w:val="bottom"/>
            <w:hideMark/>
          </w:tcPr>
          <w:p w:rsidR="007457C9" w:rsidRDefault="007457C9">
            <w:pPr>
              <w:spacing w:after="0"/>
              <w:rPr>
                <w:sz w:val="20"/>
                <w:szCs w:val="20"/>
                <w:lang w:eastAsia="nb-NO"/>
              </w:rPr>
            </w:pPr>
          </w:p>
        </w:tc>
        <w:tc>
          <w:tcPr>
            <w:tcW w:w="745" w:type="dxa"/>
            <w:gridSpan w:val="3"/>
            <w:noWrap/>
            <w:vAlign w:val="bottom"/>
            <w:hideMark/>
          </w:tcPr>
          <w:p w:rsidR="007457C9" w:rsidRDefault="007457C9">
            <w:pPr>
              <w:spacing w:after="0"/>
              <w:rPr>
                <w:sz w:val="20"/>
                <w:szCs w:val="20"/>
                <w:lang w:eastAsia="nb-NO"/>
              </w:rPr>
            </w:pPr>
          </w:p>
        </w:tc>
        <w:tc>
          <w:tcPr>
            <w:tcW w:w="190" w:type="dxa"/>
            <w:noWrap/>
            <w:vAlign w:val="bottom"/>
            <w:hideMark/>
          </w:tcPr>
          <w:p w:rsidR="007457C9" w:rsidRDefault="007457C9">
            <w:pPr>
              <w:spacing w:after="0"/>
              <w:rPr>
                <w:sz w:val="20"/>
                <w:szCs w:val="20"/>
                <w:lang w:eastAsia="nb-NO"/>
              </w:rPr>
            </w:pPr>
          </w:p>
        </w:tc>
        <w:tc>
          <w:tcPr>
            <w:tcW w:w="434" w:type="dxa"/>
            <w:gridSpan w:val="2"/>
            <w:noWrap/>
            <w:vAlign w:val="bottom"/>
            <w:hideMark/>
          </w:tcPr>
          <w:p w:rsidR="007457C9" w:rsidRDefault="007457C9">
            <w:pPr>
              <w:spacing w:after="0"/>
              <w:rPr>
                <w:sz w:val="20"/>
                <w:szCs w:val="20"/>
                <w:lang w:eastAsia="nb-NO"/>
              </w:rPr>
            </w:pPr>
          </w:p>
        </w:tc>
        <w:tc>
          <w:tcPr>
            <w:tcW w:w="339" w:type="dxa"/>
            <w:noWrap/>
            <w:vAlign w:val="bottom"/>
            <w:hideMark/>
          </w:tcPr>
          <w:p w:rsidR="007457C9" w:rsidRDefault="007457C9">
            <w:pPr>
              <w:spacing w:after="0"/>
              <w:rPr>
                <w:sz w:val="20"/>
                <w:szCs w:val="20"/>
                <w:lang w:eastAsia="nb-NO"/>
              </w:rPr>
            </w:pPr>
          </w:p>
        </w:tc>
        <w:tc>
          <w:tcPr>
            <w:tcW w:w="190" w:type="dxa"/>
            <w:noWrap/>
            <w:vAlign w:val="bottom"/>
            <w:hideMark/>
          </w:tcPr>
          <w:p w:rsidR="007457C9" w:rsidRDefault="007457C9">
            <w:pPr>
              <w:spacing w:after="0"/>
              <w:rPr>
                <w:sz w:val="20"/>
                <w:szCs w:val="20"/>
                <w:lang w:eastAsia="nb-NO"/>
              </w:rPr>
            </w:pPr>
          </w:p>
        </w:tc>
        <w:tc>
          <w:tcPr>
            <w:tcW w:w="656" w:type="dxa"/>
            <w:gridSpan w:val="3"/>
            <w:noWrap/>
            <w:vAlign w:val="bottom"/>
            <w:hideMark/>
          </w:tcPr>
          <w:p w:rsidR="007457C9" w:rsidRDefault="007457C9">
            <w:pPr>
              <w:spacing w:after="0"/>
              <w:rPr>
                <w:sz w:val="20"/>
                <w:szCs w:val="20"/>
                <w:lang w:eastAsia="nb-NO"/>
              </w:rPr>
            </w:pPr>
          </w:p>
        </w:tc>
        <w:tc>
          <w:tcPr>
            <w:tcW w:w="725" w:type="dxa"/>
            <w:noWrap/>
            <w:vAlign w:val="bottom"/>
            <w:hideMark/>
          </w:tcPr>
          <w:p w:rsidR="007457C9" w:rsidRDefault="007457C9">
            <w:pPr>
              <w:spacing w:after="0"/>
              <w:rPr>
                <w:sz w:val="20"/>
                <w:szCs w:val="20"/>
                <w:lang w:eastAsia="nb-NO"/>
              </w:rPr>
            </w:pPr>
          </w:p>
        </w:tc>
        <w:tc>
          <w:tcPr>
            <w:tcW w:w="1157" w:type="dxa"/>
            <w:noWrap/>
            <w:vAlign w:val="bottom"/>
            <w:hideMark/>
          </w:tcPr>
          <w:p w:rsidR="007457C9" w:rsidRDefault="007457C9">
            <w:pPr>
              <w:spacing w:after="0"/>
              <w:rPr>
                <w:sz w:val="20"/>
                <w:szCs w:val="20"/>
                <w:lang w:eastAsia="nb-NO"/>
              </w:rPr>
            </w:pPr>
          </w:p>
        </w:tc>
        <w:tc>
          <w:tcPr>
            <w:tcW w:w="1004" w:type="dxa"/>
            <w:noWrap/>
            <w:vAlign w:val="bottom"/>
            <w:hideMark/>
          </w:tcPr>
          <w:p w:rsidR="007457C9" w:rsidRDefault="007457C9">
            <w:pPr>
              <w:spacing w:after="0"/>
              <w:rPr>
                <w:sz w:val="20"/>
                <w:szCs w:val="20"/>
                <w:lang w:eastAsia="nb-NO"/>
              </w:rPr>
            </w:pPr>
          </w:p>
        </w:tc>
        <w:tc>
          <w:tcPr>
            <w:tcW w:w="1971" w:type="dxa"/>
            <w:gridSpan w:val="2"/>
            <w:noWrap/>
            <w:vAlign w:val="bottom"/>
            <w:hideMark/>
          </w:tcPr>
          <w:p w:rsidR="007457C9" w:rsidRDefault="007457C9">
            <w:pPr>
              <w:spacing w:after="0"/>
              <w:rPr>
                <w:sz w:val="20"/>
                <w:szCs w:val="20"/>
                <w:lang w:eastAsia="nb-NO"/>
              </w:rPr>
            </w:pPr>
          </w:p>
        </w:tc>
      </w:tr>
      <w:tr w:rsidR="00ED1FB7" w:rsidTr="00ED1FB7">
        <w:trPr>
          <w:trHeight w:val="300"/>
        </w:trPr>
        <w:tc>
          <w:tcPr>
            <w:tcW w:w="2227" w:type="dxa"/>
            <w:noWrap/>
            <w:vAlign w:val="bottom"/>
            <w:hideMark/>
          </w:tcPr>
          <w:p w:rsidR="007457C9" w:rsidRDefault="007457C9">
            <w:pPr>
              <w:spacing w:after="0"/>
              <w:rPr>
                <w:sz w:val="20"/>
                <w:szCs w:val="20"/>
                <w:lang w:eastAsia="nb-NO"/>
              </w:rPr>
            </w:pPr>
          </w:p>
        </w:tc>
        <w:tc>
          <w:tcPr>
            <w:tcW w:w="745" w:type="dxa"/>
            <w:gridSpan w:val="3"/>
            <w:noWrap/>
            <w:vAlign w:val="bottom"/>
            <w:hideMark/>
          </w:tcPr>
          <w:p w:rsidR="007457C9" w:rsidRDefault="007457C9">
            <w:pPr>
              <w:spacing w:after="0"/>
              <w:rPr>
                <w:sz w:val="20"/>
                <w:szCs w:val="20"/>
                <w:lang w:eastAsia="nb-NO"/>
              </w:rPr>
            </w:pPr>
          </w:p>
        </w:tc>
        <w:tc>
          <w:tcPr>
            <w:tcW w:w="190" w:type="dxa"/>
            <w:noWrap/>
            <w:vAlign w:val="bottom"/>
            <w:hideMark/>
          </w:tcPr>
          <w:p w:rsidR="007457C9" w:rsidRDefault="007457C9">
            <w:pPr>
              <w:spacing w:after="0"/>
              <w:rPr>
                <w:sz w:val="20"/>
                <w:szCs w:val="20"/>
                <w:lang w:eastAsia="nb-NO"/>
              </w:rPr>
            </w:pPr>
          </w:p>
        </w:tc>
        <w:tc>
          <w:tcPr>
            <w:tcW w:w="434" w:type="dxa"/>
            <w:gridSpan w:val="2"/>
            <w:noWrap/>
            <w:vAlign w:val="bottom"/>
            <w:hideMark/>
          </w:tcPr>
          <w:p w:rsidR="007457C9" w:rsidRDefault="007457C9">
            <w:pPr>
              <w:spacing w:after="0"/>
              <w:rPr>
                <w:sz w:val="20"/>
                <w:szCs w:val="20"/>
                <w:lang w:eastAsia="nb-NO"/>
              </w:rPr>
            </w:pPr>
          </w:p>
        </w:tc>
        <w:tc>
          <w:tcPr>
            <w:tcW w:w="339" w:type="dxa"/>
            <w:noWrap/>
            <w:vAlign w:val="bottom"/>
            <w:hideMark/>
          </w:tcPr>
          <w:p w:rsidR="007457C9" w:rsidRDefault="007457C9">
            <w:pPr>
              <w:spacing w:after="0"/>
              <w:rPr>
                <w:sz w:val="20"/>
                <w:szCs w:val="20"/>
                <w:lang w:eastAsia="nb-NO"/>
              </w:rPr>
            </w:pPr>
          </w:p>
        </w:tc>
        <w:tc>
          <w:tcPr>
            <w:tcW w:w="190" w:type="dxa"/>
            <w:noWrap/>
            <w:vAlign w:val="bottom"/>
            <w:hideMark/>
          </w:tcPr>
          <w:p w:rsidR="007457C9" w:rsidRDefault="007457C9">
            <w:pPr>
              <w:spacing w:after="0"/>
              <w:rPr>
                <w:sz w:val="20"/>
                <w:szCs w:val="20"/>
                <w:lang w:eastAsia="nb-NO"/>
              </w:rPr>
            </w:pPr>
          </w:p>
        </w:tc>
        <w:tc>
          <w:tcPr>
            <w:tcW w:w="656" w:type="dxa"/>
            <w:gridSpan w:val="3"/>
            <w:noWrap/>
            <w:vAlign w:val="bottom"/>
            <w:hideMark/>
          </w:tcPr>
          <w:p w:rsidR="007457C9" w:rsidRDefault="007457C9">
            <w:pPr>
              <w:spacing w:after="0"/>
              <w:rPr>
                <w:sz w:val="20"/>
                <w:szCs w:val="20"/>
                <w:lang w:eastAsia="nb-NO"/>
              </w:rPr>
            </w:pPr>
          </w:p>
        </w:tc>
        <w:tc>
          <w:tcPr>
            <w:tcW w:w="725" w:type="dxa"/>
            <w:noWrap/>
            <w:vAlign w:val="bottom"/>
            <w:hideMark/>
          </w:tcPr>
          <w:p w:rsidR="007457C9" w:rsidRDefault="007457C9">
            <w:pPr>
              <w:spacing w:after="0"/>
              <w:rPr>
                <w:sz w:val="20"/>
                <w:szCs w:val="20"/>
                <w:lang w:eastAsia="nb-NO"/>
              </w:rPr>
            </w:pPr>
          </w:p>
        </w:tc>
        <w:tc>
          <w:tcPr>
            <w:tcW w:w="1157" w:type="dxa"/>
            <w:noWrap/>
            <w:vAlign w:val="bottom"/>
            <w:hideMark/>
          </w:tcPr>
          <w:p w:rsidR="007457C9" w:rsidRDefault="007457C9">
            <w:pPr>
              <w:spacing w:after="0"/>
              <w:rPr>
                <w:sz w:val="20"/>
                <w:szCs w:val="20"/>
                <w:lang w:eastAsia="nb-NO"/>
              </w:rPr>
            </w:pPr>
          </w:p>
        </w:tc>
        <w:tc>
          <w:tcPr>
            <w:tcW w:w="1004" w:type="dxa"/>
            <w:noWrap/>
            <w:vAlign w:val="bottom"/>
            <w:hideMark/>
          </w:tcPr>
          <w:p w:rsidR="007457C9" w:rsidRDefault="007457C9">
            <w:pPr>
              <w:spacing w:after="0"/>
              <w:rPr>
                <w:sz w:val="20"/>
                <w:szCs w:val="20"/>
                <w:lang w:eastAsia="nb-NO"/>
              </w:rPr>
            </w:pPr>
          </w:p>
        </w:tc>
        <w:tc>
          <w:tcPr>
            <w:tcW w:w="1971" w:type="dxa"/>
            <w:gridSpan w:val="2"/>
            <w:noWrap/>
            <w:vAlign w:val="bottom"/>
            <w:hideMark/>
          </w:tcPr>
          <w:p w:rsidR="007457C9" w:rsidRDefault="007457C9">
            <w:pPr>
              <w:spacing w:after="0"/>
              <w:rPr>
                <w:sz w:val="20"/>
                <w:szCs w:val="20"/>
                <w:lang w:eastAsia="nb-NO"/>
              </w:rPr>
            </w:pPr>
          </w:p>
        </w:tc>
      </w:tr>
      <w:tr w:rsidR="00ED1FB7" w:rsidTr="00ED1FB7">
        <w:trPr>
          <w:trHeight w:val="300"/>
        </w:trPr>
        <w:tc>
          <w:tcPr>
            <w:tcW w:w="2227" w:type="dxa"/>
            <w:noWrap/>
            <w:vAlign w:val="bottom"/>
            <w:hideMark/>
          </w:tcPr>
          <w:p w:rsidR="007457C9" w:rsidRDefault="007457C9">
            <w:pPr>
              <w:spacing w:after="0"/>
              <w:rPr>
                <w:sz w:val="20"/>
                <w:szCs w:val="20"/>
                <w:lang w:eastAsia="nb-NO"/>
              </w:rPr>
            </w:pPr>
          </w:p>
        </w:tc>
        <w:tc>
          <w:tcPr>
            <w:tcW w:w="745" w:type="dxa"/>
            <w:gridSpan w:val="3"/>
            <w:noWrap/>
            <w:vAlign w:val="bottom"/>
            <w:hideMark/>
          </w:tcPr>
          <w:p w:rsidR="007457C9" w:rsidRDefault="007457C9">
            <w:pPr>
              <w:spacing w:after="0"/>
              <w:rPr>
                <w:sz w:val="20"/>
                <w:szCs w:val="20"/>
                <w:lang w:eastAsia="nb-NO"/>
              </w:rPr>
            </w:pPr>
          </w:p>
        </w:tc>
        <w:tc>
          <w:tcPr>
            <w:tcW w:w="190" w:type="dxa"/>
            <w:noWrap/>
            <w:vAlign w:val="bottom"/>
            <w:hideMark/>
          </w:tcPr>
          <w:p w:rsidR="007457C9" w:rsidRDefault="007457C9">
            <w:pPr>
              <w:spacing w:after="0"/>
              <w:rPr>
                <w:sz w:val="20"/>
                <w:szCs w:val="20"/>
                <w:lang w:eastAsia="nb-NO"/>
              </w:rPr>
            </w:pPr>
          </w:p>
        </w:tc>
        <w:tc>
          <w:tcPr>
            <w:tcW w:w="434" w:type="dxa"/>
            <w:gridSpan w:val="2"/>
            <w:noWrap/>
            <w:vAlign w:val="bottom"/>
            <w:hideMark/>
          </w:tcPr>
          <w:p w:rsidR="007457C9" w:rsidRDefault="007457C9">
            <w:pPr>
              <w:spacing w:after="0"/>
              <w:rPr>
                <w:sz w:val="20"/>
                <w:szCs w:val="20"/>
                <w:lang w:eastAsia="nb-NO"/>
              </w:rPr>
            </w:pPr>
          </w:p>
        </w:tc>
        <w:tc>
          <w:tcPr>
            <w:tcW w:w="339" w:type="dxa"/>
            <w:noWrap/>
            <w:vAlign w:val="bottom"/>
            <w:hideMark/>
          </w:tcPr>
          <w:p w:rsidR="007457C9" w:rsidRDefault="007457C9">
            <w:pPr>
              <w:spacing w:after="0"/>
              <w:rPr>
                <w:sz w:val="20"/>
                <w:szCs w:val="20"/>
                <w:lang w:eastAsia="nb-NO"/>
              </w:rPr>
            </w:pPr>
          </w:p>
        </w:tc>
        <w:tc>
          <w:tcPr>
            <w:tcW w:w="190" w:type="dxa"/>
            <w:noWrap/>
            <w:vAlign w:val="bottom"/>
            <w:hideMark/>
          </w:tcPr>
          <w:p w:rsidR="007457C9" w:rsidRDefault="007457C9">
            <w:pPr>
              <w:spacing w:after="0"/>
              <w:rPr>
                <w:sz w:val="20"/>
                <w:szCs w:val="20"/>
                <w:lang w:eastAsia="nb-NO"/>
              </w:rPr>
            </w:pPr>
          </w:p>
        </w:tc>
        <w:tc>
          <w:tcPr>
            <w:tcW w:w="656" w:type="dxa"/>
            <w:gridSpan w:val="3"/>
            <w:noWrap/>
            <w:vAlign w:val="bottom"/>
            <w:hideMark/>
          </w:tcPr>
          <w:p w:rsidR="007457C9" w:rsidRDefault="007457C9">
            <w:pPr>
              <w:spacing w:after="0"/>
              <w:rPr>
                <w:sz w:val="20"/>
                <w:szCs w:val="20"/>
                <w:lang w:eastAsia="nb-NO"/>
              </w:rPr>
            </w:pPr>
          </w:p>
        </w:tc>
        <w:tc>
          <w:tcPr>
            <w:tcW w:w="725" w:type="dxa"/>
            <w:noWrap/>
            <w:vAlign w:val="bottom"/>
            <w:hideMark/>
          </w:tcPr>
          <w:p w:rsidR="007457C9" w:rsidRDefault="007457C9">
            <w:pPr>
              <w:spacing w:after="0"/>
              <w:rPr>
                <w:sz w:val="20"/>
                <w:szCs w:val="20"/>
                <w:lang w:eastAsia="nb-NO"/>
              </w:rPr>
            </w:pPr>
          </w:p>
        </w:tc>
        <w:tc>
          <w:tcPr>
            <w:tcW w:w="1157" w:type="dxa"/>
            <w:noWrap/>
            <w:vAlign w:val="bottom"/>
            <w:hideMark/>
          </w:tcPr>
          <w:p w:rsidR="007457C9" w:rsidRDefault="007457C9">
            <w:pPr>
              <w:spacing w:after="0"/>
              <w:rPr>
                <w:sz w:val="20"/>
                <w:szCs w:val="20"/>
                <w:lang w:eastAsia="nb-NO"/>
              </w:rPr>
            </w:pPr>
          </w:p>
        </w:tc>
        <w:tc>
          <w:tcPr>
            <w:tcW w:w="1004" w:type="dxa"/>
            <w:noWrap/>
            <w:vAlign w:val="bottom"/>
            <w:hideMark/>
          </w:tcPr>
          <w:p w:rsidR="007457C9" w:rsidRDefault="007457C9">
            <w:pPr>
              <w:spacing w:after="0"/>
              <w:rPr>
                <w:sz w:val="20"/>
                <w:szCs w:val="20"/>
                <w:lang w:eastAsia="nb-NO"/>
              </w:rPr>
            </w:pPr>
          </w:p>
        </w:tc>
        <w:tc>
          <w:tcPr>
            <w:tcW w:w="1971" w:type="dxa"/>
            <w:gridSpan w:val="2"/>
            <w:noWrap/>
            <w:vAlign w:val="bottom"/>
            <w:hideMark/>
          </w:tcPr>
          <w:p w:rsidR="007457C9" w:rsidRDefault="007457C9">
            <w:pPr>
              <w:spacing w:after="0"/>
              <w:rPr>
                <w:sz w:val="20"/>
                <w:szCs w:val="20"/>
                <w:lang w:eastAsia="nb-NO"/>
              </w:rPr>
            </w:pPr>
          </w:p>
        </w:tc>
      </w:tr>
      <w:tr w:rsidR="00ED1FB7" w:rsidTr="00ED1FB7">
        <w:trPr>
          <w:trHeight w:val="300"/>
        </w:trPr>
        <w:tc>
          <w:tcPr>
            <w:tcW w:w="2227" w:type="dxa"/>
            <w:noWrap/>
            <w:vAlign w:val="bottom"/>
            <w:hideMark/>
          </w:tcPr>
          <w:p w:rsidR="007457C9" w:rsidRDefault="007457C9">
            <w:pPr>
              <w:spacing w:after="0"/>
              <w:rPr>
                <w:sz w:val="20"/>
                <w:szCs w:val="20"/>
                <w:lang w:eastAsia="nb-NO"/>
              </w:rPr>
            </w:pPr>
          </w:p>
        </w:tc>
        <w:tc>
          <w:tcPr>
            <w:tcW w:w="745" w:type="dxa"/>
            <w:gridSpan w:val="3"/>
            <w:noWrap/>
            <w:vAlign w:val="bottom"/>
            <w:hideMark/>
          </w:tcPr>
          <w:p w:rsidR="007457C9" w:rsidRDefault="007457C9">
            <w:pPr>
              <w:spacing w:after="0"/>
              <w:rPr>
                <w:sz w:val="20"/>
                <w:szCs w:val="20"/>
                <w:lang w:eastAsia="nb-NO"/>
              </w:rPr>
            </w:pPr>
          </w:p>
        </w:tc>
        <w:tc>
          <w:tcPr>
            <w:tcW w:w="190" w:type="dxa"/>
            <w:noWrap/>
            <w:vAlign w:val="bottom"/>
            <w:hideMark/>
          </w:tcPr>
          <w:p w:rsidR="007457C9" w:rsidRDefault="007457C9">
            <w:pPr>
              <w:spacing w:after="0"/>
              <w:rPr>
                <w:sz w:val="20"/>
                <w:szCs w:val="20"/>
                <w:lang w:eastAsia="nb-NO"/>
              </w:rPr>
            </w:pPr>
          </w:p>
        </w:tc>
        <w:tc>
          <w:tcPr>
            <w:tcW w:w="434" w:type="dxa"/>
            <w:gridSpan w:val="2"/>
            <w:noWrap/>
            <w:vAlign w:val="bottom"/>
            <w:hideMark/>
          </w:tcPr>
          <w:p w:rsidR="007457C9" w:rsidRDefault="007457C9">
            <w:pPr>
              <w:spacing w:after="0"/>
              <w:rPr>
                <w:sz w:val="20"/>
                <w:szCs w:val="20"/>
                <w:lang w:eastAsia="nb-NO"/>
              </w:rPr>
            </w:pPr>
          </w:p>
        </w:tc>
        <w:tc>
          <w:tcPr>
            <w:tcW w:w="339" w:type="dxa"/>
            <w:noWrap/>
            <w:vAlign w:val="bottom"/>
            <w:hideMark/>
          </w:tcPr>
          <w:p w:rsidR="007457C9" w:rsidRDefault="007457C9">
            <w:pPr>
              <w:spacing w:after="0"/>
              <w:rPr>
                <w:sz w:val="20"/>
                <w:szCs w:val="20"/>
                <w:lang w:eastAsia="nb-NO"/>
              </w:rPr>
            </w:pPr>
          </w:p>
        </w:tc>
        <w:tc>
          <w:tcPr>
            <w:tcW w:w="190" w:type="dxa"/>
            <w:noWrap/>
            <w:vAlign w:val="bottom"/>
            <w:hideMark/>
          </w:tcPr>
          <w:p w:rsidR="007457C9" w:rsidRDefault="007457C9">
            <w:pPr>
              <w:spacing w:after="0"/>
              <w:rPr>
                <w:sz w:val="20"/>
                <w:szCs w:val="20"/>
                <w:lang w:eastAsia="nb-NO"/>
              </w:rPr>
            </w:pPr>
          </w:p>
        </w:tc>
        <w:tc>
          <w:tcPr>
            <w:tcW w:w="656" w:type="dxa"/>
            <w:gridSpan w:val="3"/>
            <w:noWrap/>
            <w:vAlign w:val="bottom"/>
            <w:hideMark/>
          </w:tcPr>
          <w:p w:rsidR="007457C9" w:rsidRDefault="007457C9">
            <w:pPr>
              <w:spacing w:after="0"/>
              <w:rPr>
                <w:sz w:val="20"/>
                <w:szCs w:val="20"/>
                <w:lang w:eastAsia="nb-NO"/>
              </w:rPr>
            </w:pPr>
          </w:p>
        </w:tc>
        <w:tc>
          <w:tcPr>
            <w:tcW w:w="725" w:type="dxa"/>
            <w:noWrap/>
            <w:vAlign w:val="bottom"/>
            <w:hideMark/>
          </w:tcPr>
          <w:p w:rsidR="007457C9" w:rsidRDefault="007457C9">
            <w:pPr>
              <w:spacing w:after="0"/>
              <w:rPr>
                <w:sz w:val="20"/>
                <w:szCs w:val="20"/>
                <w:lang w:eastAsia="nb-NO"/>
              </w:rPr>
            </w:pPr>
          </w:p>
        </w:tc>
        <w:tc>
          <w:tcPr>
            <w:tcW w:w="1157" w:type="dxa"/>
            <w:noWrap/>
            <w:vAlign w:val="bottom"/>
            <w:hideMark/>
          </w:tcPr>
          <w:p w:rsidR="007457C9" w:rsidRDefault="007457C9">
            <w:pPr>
              <w:spacing w:after="0"/>
              <w:rPr>
                <w:sz w:val="20"/>
                <w:szCs w:val="20"/>
                <w:lang w:eastAsia="nb-NO"/>
              </w:rPr>
            </w:pPr>
          </w:p>
        </w:tc>
        <w:tc>
          <w:tcPr>
            <w:tcW w:w="1004" w:type="dxa"/>
            <w:noWrap/>
            <w:vAlign w:val="bottom"/>
            <w:hideMark/>
          </w:tcPr>
          <w:p w:rsidR="007457C9" w:rsidRDefault="007457C9">
            <w:pPr>
              <w:spacing w:after="0"/>
              <w:rPr>
                <w:sz w:val="20"/>
                <w:szCs w:val="20"/>
                <w:lang w:eastAsia="nb-NO"/>
              </w:rPr>
            </w:pPr>
          </w:p>
        </w:tc>
        <w:tc>
          <w:tcPr>
            <w:tcW w:w="1971" w:type="dxa"/>
            <w:gridSpan w:val="2"/>
            <w:noWrap/>
            <w:vAlign w:val="bottom"/>
            <w:hideMark/>
          </w:tcPr>
          <w:p w:rsidR="007457C9" w:rsidRDefault="007457C9">
            <w:pPr>
              <w:spacing w:after="0"/>
              <w:rPr>
                <w:sz w:val="20"/>
                <w:szCs w:val="20"/>
                <w:lang w:eastAsia="nb-NO"/>
              </w:rPr>
            </w:pPr>
          </w:p>
        </w:tc>
      </w:tr>
      <w:tr w:rsidR="00ED1FB7" w:rsidTr="00ED1FB7">
        <w:trPr>
          <w:trHeight w:val="300"/>
        </w:trPr>
        <w:tc>
          <w:tcPr>
            <w:tcW w:w="2227" w:type="dxa"/>
            <w:noWrap/>
            <w:vAlign w:val="bottom"/>
            <w:hideMark/>
          </w:tcPr>
          <w:p w:rsidR="007457C9" w:rsidRDefault="007457C9">
            <w:pPr>
              <w:spacing w:after="0"/>
              <w:rPr>
                <w:sz w:val="20"/>
                <w:szCs w:val="20"/>
                <w:lang w:eastAsia="nb-NO"/>
              </w:rPr>
            </w:pPr>
          </w:p>
        </w:tc>
        <w:tc>
          <w:tcPr>
            <w:tcW w:w="745" w:type="dxa"/>
            <w:gridSpan w:val="3"/>
            <w:noWrap/>
            <w:vAlign w:val="bottom"/>
            <w:hideMark/>
          </w:tcPr>
          <w:p w:rsidR="007457C9" w:rsidRDefault="007457C9">
            <w:pPr>
              <w:spacing w:after="0"/>
              <w:rPr>
                <w:sz w:val="20"/>
                <w:szCs w:val="20"/>
                <w:lang w:eastAsia="nb-NO"/>
              </w:rPr>
            </w:pPr>
          </w:p>
        </w:tc>
        <w:tc>
          <w:tcPr>
            <w:tcW w:w="190" w:type="dxa"/>
            <w:noWrap/>
            <w:vAlign w:val="bottom"/>
            <w:hideMark/>
          </w:tcPr>
          <w:p w:rsidR="007457C9" w:rsidRDefault="007457C9">
            <w:pPr>
              <w:spacing w:after="0"/>
              <w:rPr>
                <w:sz w:val="20"/>
                <w:szCs w:val="20"/>
                <w:lang w:eastAsia="nb-NO"/>
              </w:rPr>
            </w:pPr>
          </w:p>
        </w:tc>
        <w:tc>
          <w:tcPr>
            <w:tcW w:w="434" w:type="dxa"/>
            <w:gridSpan w:val="2"/>
            <w:noWrap/>
            <w:vAlign w:val="bottom"/>
            <w:hideMark/>
          </w:tcPr>
          <w:p w:rsidR="007457C9" w:rsidRDefault="007457C9">
            <w:pPr>
              <w:spacing w:after="0"/>
              <w:rPr>
                <w:sz w:val="20"/>
                <w:szCs w:val="20"/>
                <w:lang w:eastAsia="nb-NO"/>
              </w:rPr>
            </w:pPr>
          </w:p>
        </w:tc>
        <w:tc>
          <w:tcPr>
            <w:tcW w:w="339" w:type="dxa"/>
            <w:noWrap/>
            <w:vAlign w:val="bottom"/>
            <w:hideMark/>
          </w:tcPr>
          <w:p w:rsidR="007457C9" w:rsidRDefault="007457C9">
            <w:pPr>
              <w:spacing w:after="0"/>
              <w:rPr>
                <w:sz w:val="20"/>
                <w:szCs w:val="20"/>
                <w:lang w:eastAsia="nb-NO"/>
              </w:rPr>
            </w:pPr>
          </w:p>
        </w:tc>
        <w:tc>
          <w:tcPr>
            <w:tcW w:w="190" w:type="dxa"/>
            <w:noWrap/>
            <w:vAlign w:val="bottom"/>
            <w:hideMark/>
          </w:tcPr>
          <w:p w:rsidR="007457C9" w:rsidRDefault="007457C9">
            <w:pPr>
              <w:spacing w:after="0"/>
              <w:rPr>
                <w:sz w:val="20"/>
                <w:szCs w:val="20"/>
                <w:lang w:eastAsia="nb-NO"/>
              </w:rPr>
            </w:pPr>
          </w:p>
        </w:tc>
        <w:tc>
          <w:tcPr>
            <w:tcW w:w="656" w:type="dxa"/>
            <w:gridSpan w:val="3"/>
            <w:noWrap/>
            <w:vAlign w:val="bottom"/>
            <w:hideMark/>
          </w:tcPr>
          <w:p w:rsidR="007457C9" w:rsidRDefault="007457C9">
            <w:pPr>
              <w:spacing w:after="0"/>
              <w:rPr>
                <w:sz w:val="20"/>
                <w:szCs w:val="20"/>
                <w:lang w:eastAsia="nb-NO"/>
              </w:rPr>
            </w:pPr>
          </w:p>
        </w:tc>
        <w:tc>
          <w:tcPr>
            <w:tcW w:w="725" w:type="dxa"/>
            <w:noWrap/>
            <w:vAlign w:val="bottom"/>
            <w:hideMark/>
          </w:tcPr>
          <w:p w:rsidR="007457C9" w:rsidRDefault="007457C9">
            <w:pPr>
              <w:spacing w:after="0"/>
              <w:rPr>
                <w:sz w:val="20"/>
                <w:szCs w:val="20"/>
                <w:lang w:eastAsia="nb-NO"/>
              </w:rPr>
            </w:pPr>
          </w:p>
        </w:tc>
        <w:tc>
          <w:tcPr>
            <w:tcW w:w="1157" w:type="dxa"/>
            <w:noWrap/>
            <w:vAlign w:val="bottom"/>
            <w:hideMark/>
          </w:tcPr>
          <w:p w:rsidR="007457C9" w:rsidRDefault="007457C9">
            <w:pPr>
              <w:spacing w:after="0"/>
              <w:rPr>
                <w:sz w:val="20"/>
                <w:szCs w:val="20"/>
                <w:lang w:eastAsia="nb-NO"/>
              </w:rPr>
            </w:pPr>
          </w:p>
        </w:tc>
        <w:tc>
          <w:tcPr>
            <w:tcW w:w="1004" w:type="dxa"/>
            <w:noWrap/>
            <w:vAlign w:val="bottom"/>
            <w:hideMark/>
          </w:tcPr>
          <w:p w:rsidR="007457C9" w:rsidRDefault="007457C9">
            <w:pPr>
              <w:spacing w:after="0"/>
              <w:rPr>
                <w:sz w:val="20"/>
                <w:szCs w:val="20"/>
                <w:lang w:eastAsia="nb-NO"/>
              </w:rPr>
            </w:pPr>
          </w:p>
        </w:tc>
        <w:tc>
          <w:tcPr>
            <w:tcW w:w="1971" w:type="dxa"/>
            <w:gridSpan w:val="2"/>
            <w:noWrap/>
            <w:vAlign w:val="bottom"/>
            <w:hideMark/>
          </w:tcPr>
          <w:p w:rsidR="007457C9" w:rsidRDefault="007457C9">
            <w:pPr>
              <w:spacing w:after="0"/>
              <w:rPr>
                <w:sz w:val="20"/>
                <w:szCs w:val="20"/>
                <w:lang w:eastAsia="nb-NO"/>
              </w:rPr>
            </w:pPr>
          </w:p>
        </w:tc>
      </w:tr>
      <w:tr w:rsidR="00ED1FB7" w:rsidTr="00ED1FB7">
        <w:trPr>
          <w:trHeight w:val="300"/>
        </w:trPr>
        <w:tc>
          <w:tcPr>
            <w:tcW w:w="2227" w:type="dxa"/>
            <w:noWrap/>
            <w:vAlign w:val="bottom"/>
            <w:hideMark/>
          </w:tcPr>
          <w:p w:rsidR="007457C9" w:rsidRDefault="007457C9">
            <w:pPr>
              <w:spacing w:after="0"/>
              <w:rPr>
                <w:sz w:val="20"/>
                <w:szCs w:val="20"/>
                <w:lang w:eastAsia="nb-NO"/>
              </w:rPr>
            </w:pPr>
          </w:p>
        </w:tc>
        <w:tc>
          <w:tcPr>
            <w:tcW w:w="745" w:type="dxa"/>
            <w:gridSpan w:val="3"/>
            <w:noWrap/>
            <w:vAlign w:val="bottom"/>
            <w:hideMark/>
          </w:tcPr>
          <w:p w:rsidR="007457C9" w:rsidRDefault="007457C9">
            <w:pPr>
              <w:spacing w:after="0"/>
              <w:rPr>
                <w:sz w:val="20"/>
                <w:szCs w:val="20"/>
                <w:lang w:eastAsia="nb-NO"/>
              </w:rPr>
            </w:pPr>
          </w:p>
        </w:tc>
        <w:tc>
          <w:tcPr>
            <w:tcW w:w="190" w:type="dxa"/>
            <w:noWrap/>
            <w:vAlign w:val="bottom"/>
            <w:hideMark/>
          </w:tcPr>
          <w:p w:rsidR="007457C9" w:rsidRDefault="007457C9">
            <w:pPr>
              <w:spacing w:after="0"/>
              <w:rPr>
                <w:sz w:val="20"/>
                <w:szCs w:val="20"/>
                <w:lang w:eastAsia="nb-NO"/>
              </w:rPr>
            </w:pPr>
          </w:p>
        </w:tc>
        <w:tc>
          <w:tcPr>
            <w:tcW w:w="434" w:type="dxa"/>
            <w:gridSpan w:val="2"/>
            <w:noWrap/>
            <w:vAlign w:val="bottom"/>
            <w:hideMark/>
          </w:tcPr>
          <w:p w:rsidR="007457C9" w:rsidRDefault="007457C9">
            <w:pPr>
              <w:spacing w:after="0"/>
              <w:rPr>
                <w:sz w:val="20"/>
                <w:szCs w:val="20"/>
                <w:lang w:eastAsia="nb-NO"/>
              </w:rPr>
            </w:pPr>
          </w:p>
        </w:tc>
        <w:tc>
          <w:tcPr>
            <w:tcW w:w="339" w:type="dxa"/>
            <w:noWrap/>
            <w:vAlign w:val="bottom"/>
            <w:hideMark/>
          </w:tcPr>
          <w:p w:rsidR="007457C9" w:rsidRDefault="007457C9">
            <w:pPr>
              <w:spacing w:after="0"/>
              <w:rPr>
                <w:sz w:val="20"/>
                <w:szCs w:val="20"/>
                <w:lang w:eastAsia="nb-NO"/>
              </w:rPr>
            </w:pPr>
          </w:p>
        </w:tc>
        <w:tc>
          <w:tcPr>
            <w:tcW w:w="190" w:type="dxa"/>
            <w:noWrap/>
            <w:vAlign w:val="bottom"/>
            <w:hideMark/>
          </w:tcPr>
          <w:p w:rsidR="007457C9" w:rsidRDefault="007457C9">
            <w:pPr>
              <w:spacing w:after="0"/>
              <w:rPr>
                <w:sz w:val="20"/>
                <w:szCs w:val="20"/>
                <w:lang w:eastAsia="nb-NO"/>
              </w:rPr>
            </w:pPr>
          </w:p>
        </w:tc>
        <w:tc>
          <w:tcPr>
            <w:tcW w:w="656" w:type="dxa"/>
            <w:gridSpan w:val="3"/>
            <w:noWrap/>
            <w:vAlign w:val="bottom"/>
            <w:hideMark/>
          </w:tcPr>
          <w:p w:rsidR="007457C9" w:rsidRDefault="007457C9">
            <w:pPr>
              <w:spacing w:after="0"/>
              <w:rPr>
                <w:sz w:val="20"/>
                <w:szCs w:val="20"/>
                <w:lang w:eastAsia="nb-NO"/>
              </w:rPr>
            </w:pPr>
          </w:p>
        </w:tc>
        <w:tc>
          <w:tcPr>
            <w:tcW w:w="725" w:type="dxa"/>
            <w:noWrap/>
            <w:vAlign w:val="bottom"/>
            <w:hideMark/>
          </w:tcPr>
          <w:p w:rsidR="007457C9" w:rsidRDefault="007457C9">
            <w:pPr>
              <w:spacing w:after="0"/>
              <w:rPr>
                <w:sz w:val="20"/>
                <w:szCs w:val="20"/>
                <w:lang w:eastAsia="nb-NO"/>
              </w:rPr>
            </w:pPr>
          </w:p>
        </w:tc>
        <w:tc>
          <w:tcPr>
            <w:tcW w:w="1157" w:type="dxa"/>
            <w:noWrap/>
            <w:vAlign w:val="bottom"/>
            <w:hideMark/>
          </w:tcPr>
          <w:p w:rsidR="007457C9" w:rsidRDefault="007457C9">
            <w:pPr>
              <w:spacing w:after="0"/>
              <w:rPr>
                <w:sz w:val="20"/>
                <w:szCs w:val="20"/>
                <w:lang w:eastAsia="nb-NO"/>
              </w:rPr>
            </w:pPr>
          </w:p>
        </w:tc>
        <w:tc>
          <w:tcPr>
            <w:tcW w:w="1004" w:type="dxa"/>
            <w:noWrap/>
            <w:vAlign w:val="bottom"/>
            <w:hideMark/>
          </w:tcPr>
          <w:p w:rsidR="007457C9" w:rsidRDefault="007457C9">
            <w:pPr>
              <w:spacing w:after="0"/>
              <w:rPr>
                <w:sz w:val="20"/>
                <w:szCs w:val="20"/>
                <w:lang w:eastAsia="nb-NO"/>
              </w:rPr>
            </w:pPr>
          </w:p>
        </w:tc>
        <w:tc>
          <w:tcPr>
            <w:tcW w:w="1971" w:type="dxa"/>
            <w:gridSpan w:val="2"/>
            <w:noWrap/>
            <w:vAlign w:val="bottom"/>
            <w:hideMark/>
          </w:tcPr>
          <w:p w:rsidR="007457C9" w:rsidRDefault="007457C9">
            <w:pPr>
              <w:spacing w:after="0"/>
              <w:rPr>
                <w:sz w:val="20"/>
                <w:szCs w:val="20"/>
                <w:lang w:eastAsia="nb-NO"/>
              </w:rPr>
            </w:pPr>
          </w:p>
        </w:tc>
      </w:tr>
      <w:tr w:rsidR="00ED1FB7" w:rsidTr="00ED1FB7">
        <w:trPr>
          <w:trHeight w:val="300"/>
        </w:trPr>
        <w:tc>
          <w:tcPr>
            <w:tcW w:w="2227" w:type="dxa"/>
            <w:noWrap/>
            <w:vAlign w:val="bottom"/>
            <w:hideMark/>
          </w:tcPr>
          <w:p w:rsidR="007457C9" w:rsidRDefault="007457C9">
            <w:pPr>
              <w:spacing w:after="0"/>
              <w:rPr>
                <w:sz w:val="20"/>
                <w:szCs w:val="20"/>
                <w:lang w:eastAsia="nb-NO"/>
              </w:rPr>
            </w:pPr>
          </w:p>
        </w:tc>
        <w:tc>
          <w:tcPr>
            <w:tcW w:w="745" w:type="dxa"/>
            <w:gridSpan w:val="3"/>
            <w:noWrap/>
            <w:vAlign w:val="bottom"/>
            <w:hideMark/>
          </w:tcPr>
          <w:p w:rsidR="007457C9" w:rsidRDefault="007457C9">
            <w:pPr>
              <w:spacing w:after="0"/>
              <w:rPr>
                <w:sz w:val="20"/>
                <w:szCs w:val="20"/>
                <w:lang w:eastAsia="nb-NO"/>
              </w:rPr>
            </w:pPr>
          </w:p>
        </w:tc>
        <w:tc>
          <w:tcPr>
            <w:tcW w:w="190" w:type="dxa"/>
            <w:noWrap/>
            <w:vAlign w:val="bottom"/>
            <w:hideMark/>
          </w:tcPr>
          <w:p w:rsidR="007457C9" w:rsidRDefault="007457C9">
            <w:pPr>
              <w:spacing w:after="0"/>
              <w:rPr>
                <w:sz w:val="20"/>
                <w:szCs w:val="20"/>
                <w:lang w:eastAsia="nb-NO"/>
              </w:rPr>
            </w:pPr>
          </w:p>
        </w:tc>
        <w:tc>
          <w:tcPr>
            <w:tcW w:w="434" w:type="dxa"/>
            <w:gridSpan w:val="2"/>
            <w:noWrap/>
            <w:vAlign w:val="bottom"/>
            <w:hideMark/>
          </w:tcPr>
          <w:p w:rsidR="007457C9" w:rsidRDefault="007457C9">
            <w:pPr>
              <w:spacing w:after="0"/>
              <w:rPr>
                <w:sz w:val="20"/>
                <w:szCs w:val="20"/>
                <w:lang w:eastAsia="nb-NO"/>
              </w:rPr>
            </w:pPr>
          </w:p>
        </w:tc>
        <w:tc>
          <w:tcPr>
            <w:tcW w:w="339" w:type="dxa"/>
            <w:noWrap/>
            <w:vAlign w:val="bottom"/>
            <w:hideMark/>
          </w:tcPr>
          <w:p w:rsidR="007457C9" w:rsidRDefault="007457C9">
            <w:pPr>
              <w:spacing w:after="0"/>
              <w:rPr>
                <w:sz w:val="20"/>
                <w:szCs w:val="20"/>
                <w:lang w:eastAsia="nb-NO"/>
              </w:rPr>
            </w:pPr>
          </w:p>
        </w:tc>
        <w:tc>
          <w:tcPr>
            <w:tcW w:w="190" w:type="dxa"/>
            <w:noWrap/>
            <w:vAlign w:val="bottom"/>
            <w:hideMark/>
          </w:tcPr>
          <w:p w:rsidR="007457C9" w:rsidRDefault="007457C9">
            <w:pPr>
              <w:spacing w:after="0"/>
              <w:rPr>
                <w:sz w:val="20"/>
                <w:szCs w:val="20"/>
                <w:lang w:eastAsia="nb-NO"/>
              </w:rPr>
            </w:pPr>
          </w:p>
        </w:tc>
        <w:tc>
          <w:tcPr>
            <w:tcW w:w="656" w:type="dxa"/>
            <w:gridSpan w:val="3"/>
            <w:noWrap/>
            <w:vAlign w:val="bottom"/>
            <w:hideMark/>
          </w:tcPr>
          <w:p w:rsidR="007457C9" w:rsidRDefault="007457C9">
            <w:pPr>
              <w:spacing w:after="0"/>
              <w:rPr>
                <w:sz w:val="20"/>
                <w:szCs w:val="20"/>
                <w:lang w:eastAsia="nb-NO"/>
              </w:rPr>
            </w:pPr>
          </w:p>
        </w:tc>
        <w:tc>
          <w:tcPr>
            <w:tcW w:w="725" w:type="dxa"/>
            <w:noWrap/>
            <w:vAlign w:val="bottom"/>
            <w:hideMark/>
          </w:tcPr>
          <w:p w:rsidR="007457C9" w:rsidRDefault="007457C9">
            <w:pPr>
              <w:spacing w:after="0"/>
              <w:rPr>
                <w:sz w:val="20"/>
                <w:szCs w:val="20"/>
                <w:lang w:eastAsia="nb-NO"/>
              </w:rPr>
            </w:pPr>
          </w:p>
        </w:tc>
        <w:tc>
          <w:tcPr>
            <w:tcW w:w="1157" w:type="dxa"/>
            <w:noWrap/>
            <w:vAlign w:val="bottom"/>
            <w:hideMark/>
          </w:tcPr>
          <w:p w:rsidR="007457C9" w:rsidRDefault="007457C9">
            <w:pPr>
              <w:spacing w:after="0"/>
              <w:rPr>
                <w:sz w:val="20"/>
                <w:szCs w:val="20"/>
                <w:lang w:eastAsia="nb-NO"/>
              </w:rPr>
            </w:pPr>
          </w:p>
        </w:tc>
        <w:tc>
          <w:tcPr>
            <w:tcW w:w="1004" w:type="dxa"/>
            <w:noWrap/>
            <w:vAlign w:val="bottom"/>
            <w:hideMark/>
          </w:tcPr>
          <w:p w:rsidR="007457C9" w:rsidRDefault="007457C9">
            <w:pPr>
              <w:spacing w:after="0"/>
              <w:rPr>
                <w:sz w:val="20"/>
                <w:szCs w:val="20"/>
                <w:lang w:eastAsia="nb-NO"/>
              </w:rPr>
            </w:pPr>
          </w:p>
        </w:tc>
        <w:tc>
          <w:tcPr>
            <w:tcW w:w="1971" w:type="dxa"/>
            <w:gridSpan w:val="2"/>
            <w:noWrap/>
            <w:vAlign w:val="bottom"/>
            <w:hideMark/>
          </w:tcPr>
          <w:p w:rsidR="007457C9" w:rsidRDefault="007457C9">
            <w:pPr>
              <w:spacing w:after="0"/>
              <w:rPr>
                <w:sz w:val="20"/>
                <w:szCs w:val="20"/>
                <w:lang w:eastAsia="nb-NO"/>
              </w:rPr>
            </w:pPr>
          </w:p>
        </w:tc>
      </w:tr>
      <w:tr w:rsidR="00ED1FB7" w:rsidTr="00ED1FB7">
        <w:trPr>
          <w:trHeight w:val="300"/>
        </w:trPr>
        <w:tc>
          <w:tcPr>
            <w:tcW w:w="2227" w:type="dxa"/>
            <w:noWrap/>
            <w:vAlign w:val="bottom"/>
            <w:hideMark/>
          </w:tcPr>
          <w:p w:rsidR="007457C9" w:rsidRDefault="007457C9">
            <w:pPr>
              <w:spacing w:after="0"/>
              <w:rPr>
                <w:sz w:val="20"/>
                <w:szCs w:val="20"/>
                <w:lang w:eastAsia="nb-NO"/>
              </w:rPr>
            </w:pPr>
          </w:p>
        </w:tc>
        <w:tc>
          <w:tcPr>
            <w:tcW w:w="745" w:type="dxa"/>
            <w:gridSpan w:val="3"/>
            <w:noWrap/>
            <w:vAlign w:val="bottom"/>
            <w:hideMark/>
          </w:tcPr>
          <w:p w:rsidR="007457C9" w:rsidRDefault="007457C9">
            <w:pPr>
              <w:spacing w:after="0"/>
              <w:rPr>
                <w:sz w:val="20"/>
                <w:szCs w:val="20"/>
                <w:lang w:eastAsia="nb-NO"/>
              </w:rPr>
            </w:pPr>
          </w:p>
        </w:tc>
        <w:tc>
          <w:tcPr>
            <w:tcW w:w="190" w:type="dxa"/>
            <w:noWrap/>
            <w:vAlign w:val="bottom"/>
            <w:hideMark/>
          </w:tcPr>
          <w:p w:rsidR="007457C9" w:rsidRDefault="007457C9">
            <w:pPr>
              <w:spacing w:after="0"/>
              <w:rPr>
                <w:sz w:val="20"/>
                <w:szCs w:val="20"/>
                <w:lang w:eastAsia="nb-NO"/>
              </w:rPr>
            </w:pPr>
          </w:p>
        </w:tc>
        <w:tc>
          <w:tcPr>
            <w:tcW w:w="434" w:type="dxa"/>
            <w:gridSpan w:val="2"/>
            <w:noWrap/>
            <w:vAlign w:val="bottom"/>
            <w:hideMark/>
          </w:tcPr>
          <w:p w:rsidR="007457C9" w:rsidRDefault="007457C9">
            <w:pPr>
              <w:spacing w:after="0"/>
              <w:rPr>
                <w:sz w:val="20"/>
                <w:szCs w:val="20"/>
                <w:lang w:eastAsia="nb-NO"/>
              </w:rPr>
            </w:pPr>
          </w:p>
        </w:tc>
        <w:tc>
          <w:tcPr>
            <w:tcW w:w="339" w:type="dxa"/>
            <w:noWrap/>
            <w:vAlign w:val="bottom"/>
            <w:hideMark/>
          </w:tcPr>
          <w:p w:rsidR="007457C9" w:rsidRDefault="007457C9">
            <w:pPr>
              <w:spacing w:after="0"/>
              <w:rPr>
                <w:sz w:val="20"/>
                <w:szCs w:val="20"/>
                <w:lang w:eastAsia="nb-NO"/>
              </w:rPr>
            </w:pPr>
          </w:p>
        </w:tc>
        <w:tc>
          <w:tcPr>
            <w:tcW w:w="190" w:type="dxa"/>
            <w:noWrap/>
            <w:vAlign w:val="bottom"/>
            <w:hideMark/>
          </w:tcPr>
          <w:p w:rsidR="007457C9" w:rsidRDefault="007457C9">
            <w:pPr>
              <w:spacing w:after="0"/>
              <w:rPr>
                <w:sz w:val="20"/>
                <w:szCs w:val="20"/>
                <w:lang w:eastAsia="nb-NO"/>
              </w:rPr>
            </w:pPr>
          </w:p>
        </w:tc>
        <w:tc>
          <w:tcPr>
            <w:tcW w:w="656" w:type="dxa"/>
            <w:gridSpan w:val="3"/>
            <w:noWrap/>
            <w:vAlign w:val="bottom"/>
            <w:hideMark/>
          </w:tcPr>
          <w:p w:rsidR="007457C9" w:rsidRDefault="007457C9">
            <w:pPr>
              <w:spacing w:after="0"/>
              <w:rPr>
                <w:sz w:val="20"/>
                <w:szCs w:val="20"/>
                <w:lang w:eastAsia="nb-NO"/>
              </w:rPr>
            </w:pPr>
          </w:p>
        </w:tc>
        <w:tc>
          <w:tcPr>
            <w:tcW w:w="725" w:type="dxa"/>
            <w:noWrap/>
            <w:vAlign w:val="bottom"/>
            <w:hideMark/>
          </w:tcPr>
          <w:p w:rsidR="007457C9" w:rsidRDefault="007457C9">
            <w:pPr>
              <w:spacing w:after="0"/>
              <w:rPr>
                <w:sz w:val="20"/>
                <w:szCs w:val="20"/>
                <w:lang w:eastAsia="nb-NO"/>
              </w:rPr>
            </w:pPr>
          </w:p>
        </w:tc>
        <w:tc>
          <w:tcPr>
            <w:tcW w:w="1157" w:type="dxa"/>
            <w:noWrap/>
            <w:vAlign w:val="bottom"/>
            <w:hideMark/>
          </w:tcPr>
          <w:p w:rsidR="007457C9" w:rsidRDefault="007457C9">
            <w:pPr>
              <w:spacing w:after="0"/>
              <w:rPr>
                <w:sz w:val="20"/>
                <w:szCs w:val="20"/>
                <w:lang w:eastAsia="nb-NO"/>
              </w:rPr>
            </w:pPr>
          </w:p>
        </w:tc>
        <w:tc>
          <w:tcPr>
            <w:tcW w:w="1004" w:type="dxa"/>
            <w:noWrap/>
            <w:vAlign w:val="bottom"/>
            <w:hideMark/>
          </w:tcPr>
          <w:p w:rsidR="007457C9" w:rsidRDefault="007457C9">
            <w:pPr>
              <w:spacing w:after="0"/>
              <w:rPr>
                <w:sz w:val="20"/>
                <w:szCs w:val="20"/>
                <w:lang w:eastAsia="nb-NO"/>
              </w:rPr>
            </w:pPr>
          </w:p>
        </w:tc>
        <w:tc>
          <w:tcPr>
            <w:tcW w:w="1971" w:type="dxa"/>
            <w:gridSpan w:val="2"/>
            <w:noWrap/>
            <w:vAlign w:val="bottom"/>
            <w:hideMark/>
          </w:tcPr>
          <w:p w:rsidR="007457C9" w:rsidRDefault="007457C9">
            <w:pPr>
              <w:spacing w:after="0"/>
              <w:rPr>
                <w:sz w:val="20"/>
                <w:szCs w:val="20"/>
                <w:lang w:eastAsia="nb-NO"/>
              </w:rPr>
            </w:pPr>
          </w:p>
        </w:tc>
      </w:tr>
      <w:tr w:rsidR="007457C9" w:rsidTr="007457C9">
        <w:trPr>
          <w:trHeight w:val="375"/>
        </w:trPr>
        <w:tc>
          <w:tcPr>
            <w:tcW w:w="9638" w:type="dxa"/>
            <w:gridSpan w:val="17"/>
            <w:tcBorders>
              <w:top w:val="single" w:sz="4" w:space="0" w:color="auto"/>
              <w:left w:val="single" w:sz="4" w:space="0" w:color="auto"/>
              <w:bottom w:val="single" w:sz="4" w:space="0" w:color="auto"/>
              <w:right w:val="single" w:sz="4" w:space="0" w:color="000000"/>
            </w:tcBorders>
            <w:noWrap/>
            <w:vAlign w:val="bottom"/>
            <w:hideMark/>
          </w:tcPr>
          <w:p w:rsidR="007457C9" w:rsidRDefault="007457C9">
            <w:pPr>
              <w:spacing w:after="0" w:line="240" w:lineRule="auto"/>
              <w:jc w:val="center"/>
              <w:rPr>
                <w:rFonts w:ascii="Calibri" w:eastAsia="Times New Roman" w:hAnsi="Calibri" w:cs="Calibri"/>
                <w:b/>
                <w:bCs/>
                <w:color w:val="000000"/>
                <w:sz w:val="28"/>
                <w:szCs w:val="28"/>
                <w:lang w:eastAsia="nb-NO"/>
              </w:rPr>
            </w:pPr>
            <w:r>
              <w:rPr>
                <w:rFonts w:ascii="Calibri" w:eastAsia="Times New Roman" w:hAnsi="Calibri" w:cs="Calibri"/>
                <w:b/>
                <w:bCs/>
                <w:color w:val="000000"/>
                <w:sz w:val="28"/>
                <w:szCs w:val="28"/>
                <w:lang w:eastAsia="nb-NO"/>
              </w:rPr>
              <w:t>Rotary året 20 22 - 2023</w:t>
            </w:r>
          </w:p>
        </w:tc>
      </w:tr>
      <w:tr w:rsidR="00ED1FB7" w:rsidTr="00ED1FB7">
        <w:trPr>
          <w:trHeight w:val="300"/>
        </w:trPr>
        <w:tc>
          <w:tcPr>
            <w:tcW w:w="2227" w:type="dxa"/>
            <w:noWrap/>
            <w:vAlign w:val="bottom"/>
            <w:hideMark/>
          </w:tcPr>
          <w:p w:rsidR="007457C9" w:rsidRDefault="007457C9">
            <w:pPr>
              <w:rPr>
                <w:rFonts w:ascii="Calibri" w:eastAsia="Times New Roman" w:hAnsi="Calibri" w:cs="Calibri"/>
                <w:b/>
                <w:bCs/>
                <w:color w:val="000000"/>
                <w:sz w:val="28"/>
                <w:szCs w:val="28"/>
                <w:lang w:eastAsia="nb-NO"/>
              </w:rPr>
            </w:pPr>
          </w:p>
        </w:tc>
        <w:tc>
          <w:tcPr>
            <w:tcW w:w="745" w:type="dxa"/>
            <w:gridSpan w:val="3"/>
            <w:noWrap/>
            <w:vAlign w:val="bottom"/>
            <w:hideMark/>
          </w:tcPr>
          <w:p w:rsidR="007457C9" w:rsidRDefault="007457C9">
            <w:pPr>
              <w:spacing w:after="0"/>
              <w:rPr>
                <w:sz w:val="20"/>
                <w:szCs w:val="20"/>
                <w:lang w:eastAsia="nb-NO"/>
              </w:rPr>
            </w:pPr>
          </w:p>
        </w:tc>
        <w:tc>
          <w:tcPr>
            <w:tcW w:w="190" w:type="dxa"/>
            <w:noWrap/>
            <w:vAlign w:val="bottom"/>
            <w:hideMark/>
          </w:tcPr>
          <w:p w:rsidR="007457C9" w:rsidRDefault="007457C9">
            <w:pPr>
              <w:spacing w:after="0"/>
              <w:rPr>
                <w:sz w:val="20"/>
                <w:szCs w:val="20"/>
                <w:lang w:eastAsia="nb-NO"/>
              </w:rPr>
            </w:pPr>
          </w:p>
        </w:tc>
        <w:tc>
          <w:tcPr>
            <w:tcW w:w="434" w:type="dxa"/>
            <w:gridSpan w:val="2"/>
            <w:noWrap/>
            <w:vAlign w:val="bottom"/>
            <w:hideMark/>
          </w:tcPr>
          <w:p w:rsidR="007457C9" w:rsidRDefault="007457C9">
            <w:pPr>
              <w:spacing w:after="0"/>
              <w:rPr>
                <w:sz w:val="20"/>
                <w:szCs w:val="20"/>
                <w:lang w:eastAsia="nb-NO"/>
              </w:rPr>
            </w:pPr>
          </w:p>
        </w:tc>
        <w:tc>
          <w:tcPr>
            <w:tcW w:w="339" w:type="dxa"/>
            <w:noWrap/>
            <w:vAlign w:val="bottom"/>
            <w:hideMark/>
          </w:tcPr>
          <w:p w:rsidR="007457C9" w:rsidRDefault="007457C9">
            <w:pPr>
              <w:spacing w:after="0"/>
              <w:rPr>
                <w:sz w:val="20"/>
                <w:szCs w:val="20"/>
                <w:lang w:eastAsia="nb-NO"/>
              </w:rPr>
            </w:pPr>
          </w:p>
        </w:tc>
        <w:tc>
          <w:tcPr>
            <w:tcW w:w="190" w:type="dxa"/>
            <w:noWrap/>
            <w:vAlign w:val="bottom"/>
            <w:hideMark/>
          </w:tcPr>
          <w:p w:rsidR="007457C9" w:rsidRDefault="007457C9">
            <w:pPr>
              <w:spacing w:after="0"/>
              <w:rPr>
                <w:sz w:val="20"/>
                <w:szCs w:val="20"/>
                <w:lang w:eastAsia="nb-NO"/>
              </w:rPr>
            </w:pPr>
          </w:p>
        </w:tc>
        <w:tc>
          <w:tcPr>
            <w:tcW w:w="656" w:type="dxa"/>
            <w:gridSpan w:val="3"/>
            <w:noWrap/>
            <w:vAlign w:val="bottom"/>
            <w:hideMark/>
          </w:tcPr>
          <w:p w:rsidR="007457C9" w:rsidRDefault="007457C9">
            <w:pPr>
              <w:spacing w:after="0"/>
              <w:rPr>
                <w:sz w:val="20"/>
                <w:szCs w:val="20"/>
                <w:lang w:eastAsia="nb-NO"/>
              </w:rPr>
            </w:pPr>
          </w:p>
        </w:tc>
        <w:tc>
          <w:tcPr>
            <w:tcW w:w="725" w:type="dxa"/>
            <w:noWrap/>
            <w:vAlign w:val="bottom"/>
            <w:hideMark/>
          </w:tcPr>
          <w:p w:rsidR="007457C9" w:rsidRDefault="007457C9">
            <w:pPr>
              <w:spacing w:after="0"/>
              <w:rPr>
                <w:sz w:val="20"/>
                <w:szCs w:val="20"/>
                <w:lang w:eastAsia="nb-NO"/>
              </w:rPr>
            </w:pPr>
          </w:p>
        </w:tc>
        <w:tc>
          <w:tcPr>
            <w:tcW w:w="1157" w:type="dxa"/>
            <w:noWrap/>
            <w:vAlign w:val="bottom"/>
            <w:hideMark/>
          </w:tcPr>
          <w:p w:rsidR="007457C9" w:rsidRDefault="007457C9">
            <w:pPr>
              <w:spacing w:after="0"/>
              <w:rPr>
                <w:sz w:val="20"/>
                <w:szCs w:val="20"/>
                <w:lang w:eastAsia="nb-NO"/>
              </w:rPr>
            </w:pPr>
          </w:p>
        </w:tc>
        <w:tc>
          <w:tcPr>
            <w:tcW w:w="1004" w:type="dxa"/>
            <w:noWrap/>
            <w:vAlign w:val="bottom"/>
            <w:hideMark/>
          </w:tcPr>
          <w:p w:rsidR="007457C9" w:rsidRDefault="007457C9">
            <w:pPr>
              <w:spacing w:after="0"/>
              <w:rPr>
                <w:sz w:val="20"/>
                <w:szCs w:val="20"/>
                <w:lang w:eastAsia="nb-NO"/>
              </w:rPr>
            </w:pPr>
          </w:p>
        </w:tc>
        <w:tc>
          <w:tcPr>
            <w:tcW w:w="1971" w:type="dxa"/>
            <w:gridSpan w:val="2"/>
            <w:noWrap/>
            <w:vAlign w:val="bottom"/>
            <w:hideMark/>
          </w:tcPr>
          <w:p w:rsidR="007457C9" w:rsidRDefault="007457C9">
            <w:pPr>
              <w:spacing w:after="0"/>
              <w:rPr>
                <w:sz w:val="20"/>
                <w:szCs w:val="20"/>
                <w:lang w:eastAsia="nb-NO"/>
              </w:rPr>
            </w:pPr>
          </w:p>
        </w:tc>
      </w:tr>
      <w:tr w:rsidR="00BF4421" w:rsidTr="00ED1FB7">
        <w:trPr>
          <w:gridAfter w:val="1"/>
          <w:wAfter w:w="1549" w:type="dxa"/>
          <w:trHeight w:val="375"/>
        </w:trPr>
        <w:tc>
          <w:tcPr>
            <w:tcW w:w="2227" w:type="dxa"/>
            <w:noWrap/>
            <w:vAlign w:val="bottom"/>
            <w:hideMark/>
          </w:tcPr>
          <w:p w:rsidR="007457C9" w:rsidRDefault="007457C9">
            <w:pPr>
              <w:spacing w:after="0" w:line="240" w:lineRule="auto"/>
              <w:rPr>
                <w:rFonts w:ascii="Calibri" w:eastAsia="Times New Roman" w:hAnsi="Calibri" w:cs="Calibri"/>
                <w:b/>
                <w:bCs/>
                <w:color w:val="000000"/>
                <w:sz w:val="28"/>
                <w:szCs w:val="28"/>
                <w:lang w:eastAsia="nb-NO"/>
              </w:rPr>
            </w:pPr>
            <w:r>
              <w:rPr>
                <w:rFonts w:ascii="Calibri" w:eastAsia="Times New Roman" w:hAnsi="Calibri" w:cs="Calibri"/>
                <w:b/>
                <w:bCs/>
                <w:color w:val="000000"/>
                <w:sz w:val="28"/>
                <w:szCs w:val="28"/>
                <w:lang w:eastAsia="nb-NO"/>
              </w:rPr>
              <w:t>Brev nr. :</w:t>
            </w:r>
            <w:r w:rsidR="00BF4421">
              <w:rPr>
                <w:rFonts w:ascii="Calibri" w:eastAsia="Times New Roman" w:hAnsi="Calibri" w:cs="Calibri"/>
                <w:b/>
                <w:bCs/>
                <w:color w:val="000000"/>
                <w:sz w:val="28"/>
                <w:szCs w:val="28"/>
                <w:lang w:eastAsia="nb-NO"/>
              </w:rPr>
              <w:t>7</w:t>
            </w:r>
            <w:r>
              <w:rPr>
                <w:rFonts w:ascii="Calibri" w:eastAsia="Times New Roman" w:hAnsi="Calibri" w:cs="Calibri"/>
                <w:b/>
                <w:bCs/>
                <w:color w:val="000000"/>
                <w:sz w:val="28"/>
                <w:szCs w:val="28"/>
                <w:lang w:eastAsia="nb-NO"/>
              </w:rPr>
              <w:t xml:space="preserve">  3</w:t>
            </w:r>
            <w:r w:rsidR="00BF4421">
              <w:rPr>
                <w:rFonts w:ascii="Calibri" w:eastAsia="Times New Roman" w:hAnsi="Calibri" w:cs="Calibri"/>
                <w:b/>
                <w:bCs/>
                <w:color w:val="000000"/>
                <w:sz w:val="28"/>
                <w:szCs w:val="28"/>
                <w:lang w:eastAsia="nb-NO"/>
              </w:rPr>
              <w:t>1</w:t>
            </w:r>
            <w:r>
              <w:rPr>
                <w:rFonts w:ascii="Calibri" w:eastAsia="Times New Roman" w:hAnsi="Calibri" w:cs="Calibri"/>
                <w:b/>
                <w:bCs/>
                <w:color w:val="000000"/>
                <w:sz w:val="28"/>
                <w:szCs w:val="28"/>
                <w:lang w:eastAsia="nb-NO"/>
              </w:rPr>
              <w:t xml:space="preserve"> </w:t>
            </w:r>
            <w:r w:rsidR="007107BD">
              <w:rPr>
                <w:rFonts w:ascii="Calibri" w:eastAsia="Times New Roman" w:hAnsi="Calibri" w:cs="Calibri"/>
                <w:b/>
                <w:bCs/>
                <w:color w:val="000000"/>
                <w:sz w:val="28"/>
                <w:szCs w:val="28"/>
                <w:lang w:eastAsia="nb-NO"/>
              </w:rPr>
              <w:t xml:space="preserve">03 </w:t>
            </w:r>
          </w:p>
        </w:tc>
        <w:tc>
          <w:tcPr>
            <w:tcW w:w="176" w:type="dxa"/>
            <w:noWrap/>
            <w:vAlign w:val="bottom"/>
            <w:hideMark/>
          </w:tcPr>
          <w:p w:rsidR="007457C9" w:rsidRDefault="007457C9">
            <w:pPr>
              <w:rPr>
                <w:rFonts w:ascii="Calibri" w:eastAsia="Times New Roman" w:hAnsi="Calibri" w:cs="Calibri"/>
                <w:b/>
                <w:bCs/>
                <w:color w:val="000000"/>
                <w:sz w:val="28"/>
                <w:szCs w:val="28"/>
                <w:lang w:eastAsia="nb-NO"/>
              </w:rPr>
            </w:pPr>
          </w:p>
        </w:tc>
        <w:tc>
          <w:tcPr>
            <w:tcW w:w="429" w:type="dxa"/>
            <w:noWrap/>
            <w:vAlign w:val="bottom"/>
            <w:hideMark/>
          </w:tcPr>
          <w:p w:rsidR="007457C9" w:rsidRDefault="007457C9">
            <w:pPr>
              <w:spacing w:after="0"/>
              <w:rPr>
                <w:sz w:val="20"/>
                <w:szCs w:val="20"/>
                <w:lang w:eastAsia="nb-NO"/>
              </w:rPr>
            </w:pPr>
          </w:p>
        </w:tc>
        <w:tc>
          <w:tcPr>
            <w:tcW w:w="624" w:type="dxa"/>
            <w:gridSpan w:val="3"/>
            <w:noWrap/>
            <w:vAlign w:val="bottom"/>
            <w:hideMark/>
          </w:tcPr>
          <w:p w:rsidR="007457C9" w:rsidRDefault="007457C9">
            <w:pPr>
              <w:spacing w:after="0"/>
              <w:rPr>
                <w:sz w:val="20"/>
                <w:szCs w:val="20"/>
                <w:lang w:eastAsia="nb-NO"/>
              </w:rPr>
            </w:pPr>
          </w:p>
        </w:tc>
        <w:tc>
          <w:tcPr>
            <w:tcW w:w="909" w:type="dxa"/>
            <w:gridSpan w:val="4"/>
            <w:noWrap/>
            <w:vAlign w:val="bottom"/>
            <w:hideMark/>
          </w:tcPr>
          <w:p w:rsidR="007457C9" w:rsidRDefault="007457C9">
            <w:pPr>
              <w:spacing w:after="0"/>
              <w:rPr>
                <w:sz w:val="20"/>
                <w:szCs w:val="20"/>
                <w:lang w:eastAsia="nb-NO"/>
              </w:rPr>
            </w:pPr>
          </w:p>
        </w:tc>
        <w:tc>
          <w:tcPr>
            <w:tcW w:w="276" w:type="dxa"/>
            <w:noWrap/>
            <w:vAlign w:val="bottom"/>
            <w:hideMark/>
          </w:tcPr>
          <w:p w:rsidR="007457C9" w:rsidRDefault="007457C9">
            <w:pPr>
              <w:spacing w:after="0"/>
              <w:rPr>
                <w:sz w:val="20"/>
                <w:szCs w:val="20"/>
                <w:lang w:eastAsia="nb-NO"/>
              </w:rPr>
            </w:pPr>
          </w:p>
        </w:tc>
        <w:tc>
          <w:tcPr>
            <w:tcW w:w="3448" w:type="dxa"/>
            <w:gridSpan w:val="5"/>
            <w:noWrap/>
            <w:vAlign w:val="bottom"/>
            <w:hideMark/>
          </w:tcPr>
          <w:p w:rsidR="007457C9" w:rsidRDefault="007457C9">
            <w:pPr>
              <w:spacing w:after="0"/>
              <w:rPr>
                <w:sz w:val="20"/>
                <w:szCs w:val="20"/>
                <w:lang w:eastAsia="nb-NO"/>
              </w:rPr>
            </w:pPr>
          </w:p>
        </w:tc>
      </w:tr>
      <w:tr w:rsidR="00ED1FB7" w:rsidTr="00ED1FB7">
        <w:trPr>
          <w:trHeight w:val="300"/>
        </w:trPr>
        <w:tc>
          <w:tcPr>
            <w:tcW w:w="2227" w:type="dxa"/>
            <w:noWrap/>
            <w:vAlign w:val="bottom"/>
            <w:hideMark/>
          </w:tcPr>
          <w:p w:rsidR="007457C9" w:rsidRDefault="007457C9"/>
        </w:tc>
        <w:tc>
          <w:tcPr>
            <w:tcW w:w="745" w:type="dxa"/>
            <w:gridSpan w:val="3"/>
            <w:noWrap/>
            <w:vAlign w:val="bottom"/>
            <w:hideMark/>
          </w:tcPr>
          <w:p w:rsidR="007457C9" w:rsidRDefault="007457C9">
            <w:pPr>
              <w:spacing w:after="0"/>
              <w:rPr>
                <w:sz w:val="20"/>
                <w:szCs w:val="20"/>
                <w:lang w:eastAsia="nb-NO"/>
              </w:rPr>
            </w:pPr>
          </w:p>
        </w:tc>
        <w:tc>
          <w:tcPr>
            <w:tcW w:w="190" w:type="dxa"/>
            <w:noWrap/>
            <w:vAlign w:val="bottom"/>
            <w:hideMark/>
          </w:tcPr>
          <w:p w:rsidR="007457C9" w:rsidRDefault="007457C9">
            <w:pPr>
              <w:spacing w:after="0"/>
              <w:rPr>
                <w:sz w:val="20"/>
                <w:szCs w:val="20"/>
                <w:lang w:eastAsia="nb-NO"/>
              </w:rPr>
            </w:pPr>
          </w:p>
        </w:tc>
        <w:tc>
          <w:tcPr>
            <w:tcW w:w="434" w:type="dxa"/>
            <w:gridSpan w:val="2"/>
            <w:noWrap/>
            <w:vAlign w:val="bottom"/>
            <w:hideMark/>
          </w:tcPr>
          <w:p w:rsidR="007457C9" w:rsidRDefault="007457C9">
            <w:pPr>
              <w:spacing w:after="0"/>
              <w:rPr>
                <w:sz w:val="20"/>
                <w:szCs w:val="20"/>
                <w:lang w:eastAsia="nb-NO"/>
              </w:rPr>
            </w:pPr>
          </w:p>
        </w:tc>
        <w:tc>
          <w:tcPr>
            <w:tcW w:w="339" w:type="dxa"/>
            <w:noWrap/>
            <w:vAlign w:val="bottom"/>
            <w:hideMark/>
          </w:tcPr>
          <w:p w:rsidR="007457C9" w:rsidRDefault="007457C9">
            <w:pPr>
              <w:spacing w:after="0"/>
              <w:rPr>
                <w:sz w:val="20"/>
                <w:szCs w:val="20"/>
                <w:lang w:eastAsia="nb-NO"/>
              </w:rPr>
            </w:pPr>
          </w:p>
        </w:tc>
        <w:tc>
          <w:tcPr>
            <w:tcW w:w="190" w:type="dxa"/>
            <w:noWrap/>
            <w:vAlign w:val="bottom"/>
            <w:hideMark/>
          </w:tcPr>
          <w:p w:rsidR="007457C9" w:rsidRDefault="007457C9">
            <w:pPr>
              <w:spacing w:after="0"/>
              <w:rPr>
                <w:sz w:val="20"/>
                <w:szCs w:val="20"/>
                <w:lang w:eastAsia="nb-NO"/>
              </w:rPr>
            </w:pPr>
          </w:p>
        </w:tc>
        <w:tc>
          <w:tcPr>
            <w:tcW w:w="656" w:type="dxa"/>
            <w:gridSpan w:val="3"/>
            <w:noWrap/>
            <w:vAlign w:val="bottom"/>
            <w:hideMark/>
          </w:tcPr>
          <w:p w:rsidR="007457C9" w:rsidRDefault="007457C9">
            <w:pPr>
              <w:spacing w:after="0"/>
              <w:rPr>
                <w:sz w:val="20"/>
                <w:szCs w:val="20"/>
                <w:lang w:eastAsia="nb-NO"/>
              </w:rPr>
            </w:pPr>
          </w:p>
        </w:tc>
        <w:tc>
          <w:tcPr>
            <w:tcW w:w="725" w:type="dxa"/>
            <w:noWrap/>
            <w:vAlign w:val="bottom"/>
            <w:hideMark/>
          </w:tcPr>
          <w:p w:rsidR="007457C9" w:rsidRDefault="007457C9">
            <w:pPr>
              <w:spacing w:after="0"/>
              <w:rPr>
                <w:sz w:val="20"/>
                <w:szCs w:val="20"/>
                <w:lang w:eastAsia="nb-NO"/>
              </w:rPr>
            </w:pPr>
          </w:p>
        </w:tc>
        <w:tc>
          <w:tcPr>
            <w:tcW w:w="1157" w:type="dxa"/>
            <w:noWrap/>
            <w:vAlign w:val="bottom"/>
            <w:hideMark/>
          </w:tcPr>
          <w:p w:rsidR="007457C9" w:rsidRDefault="007457C9">
            <w:pPr>
              <w:spacing w:after="0"/>
              <w:rPr>
                <w:sz w:val="20"/>
                <w:szCs w:val="20"/>
                <w:lang w:eastAsia="nb-NO"/>
              </w:rPr>
            </w:pPr>
          </w:p>
        </w:tc>
        <w:tc>
          <w:tcPr>
            <w:tcW w:w="1004" w:type="dxa"/>
            <w:noWrap/>
            <w:vAlign w:val="bottom"/>
            <w:hideMark/>
          </w:tcPr>
          <w:p w:rsidR="007457C9" w:rsidRDefault="007457C9">
            <w:pPr>
              <w:spacing w:after="0"/>
              <w:rPr>
                <w:sz w:val="20"/>
                <w:szCs w:val="20"/>
                <w:lang w:eastAsia="nb-NO"/>
              </w:rPr>
            </w:pPr>
          </w:p>
        </w:tc>
        <w:tc>
          <w:tcPr>
            <w:tcW w:w="1971" w:type="dxa"/>
            <w:gridSpan w:val="2"/>
            <w:noWrap/>
            <w:vAlign w:val="bottom"/>
            <w:hideMark/>
          </w:tcPr>
          <w:p w:rsidR="007457C9" w:rsidRDefault="007457C9">
            <w:pPr>
              <w:spacing w:after="0"/>
              <w:rPr>
                <w:sz w:val="20"/>
                <w:szCs w:val="20"/>
                <w:lang w:eastAsia="nb-NO"/>
              </w:rPr>
            </w:pPr>
          </w:p>
        </w:tc>
      </w:tr>
      <w:tr w:rsidR="00BF4421" w:rsidTr="00ED1FB7">
        <w:trPr>
          <w:trHeight w:val="300"/>
        </w:trPr>
        <w:tc>
          <w:tcPr>
            <w:tcW w:w="3162" w:type="dxa"/>
            <w:gridSpan w:val="5"/>
            <w:noWrap/>
            <w:vAlign w:val="bottom"/>
            <w:hideMark/>
          </w:tcPr>
          <w:p w:rsidR="007457C9" w:rsidRDefault="007457C9">
            <w:pPr>
              <w:spacing w:after="0" w:line="240" w:lineRule="auto"/>
              <w:rPr>
                <w:rFonts w:ascii="Calibri" w:eastAsia="Times New Roman" w:hAnsi="Calibri" w:cs="Calibri"/>
                <w:b/>
                <w:bCs/>
                <w:color w:val="000000"/>
                <w:lang w:eastAsia="nb-NO"/>
              </w:rPr>
            </w:pPr>
            <w:r>
              <w:rPr>
                <w:rFonts w:ascii="Calibri" w:eastAsia="Times New Roman" w:hAnsi="Calibri" w:cs="Calibri"/>
                <w:b/>
                <w:bCs/>
                <w:color w:val="000000"/>
                <w:lang w:eastAsia="nb-NO"/>
              </w:rPr>
              <w:t>Fremmøteoversikt:</w:t>
            </w:r>
          </w:p>
        </w:tc>
        <w:tc>
          <w:tcPr>
            <w:tcW w:w="434" w:type="dxa"/>
            <w:gridSpan w:val="2"/>
            <w:noWrap/>
            <w:vAlign w:val="bottom"/>
            <w:hideMark/>
          </w:tcPr>
          <w:p w:rsidR="007457C9" w:rsidRDefault="007457C9">
            <w:pPr>
              <w:rPr>
                <w:rFonts w:ascii="Calibri" w:eastAsia="Times New Roman" w:hAnsi="Calibri" w:cs="Calibri"/>
                <w:b/>
                <w:bCs/>
                <w:color w:val="000000"/>
                <w:lang w:eastAsia="nb-NO"/>
              </w:rPr>
            </w:pPr>
          </w:p>
        </w:tc>
        <w:tc>
          <w:tcPr>
            <w:tcW w:w="339" w:type="dxa"/>
            <w:noWrap/>
            <w:vAlign w:val="bottom"/>
            <w:hideMark/>
          </w:tcPr>
          <w:p w:rsidR="007457C9" w:rsidRDefault="007457C9">
            <w:pPr>
              <w:spacing w:after="0"/>
              <w:rPr>
                <w:sz w:val="20"/>
                <w:szCs w:val="20"/>
                <w:lang w:eastAsia="nb-NO"/>
              </w:rPr>
            </w:pPr>
          </w:p>
        </w:tc>
        <w:tc>
          <w:tcPr>
            <w:tcW w:w="190" w:type="dxa"/>
            <w:noWrap/>
            <w:vAlign w:val="bottom"/>
            <w:hideMark/>
          </w:tcPr>
          <w:p w:rsidR="007457C9" w:rsidRDefault="007457C9">
            <w:pPr>
              <w:spacing w:after="0"/>
              <w:rPr>
                <w:sz w:val="20"/>
                <w:szCs w:val="20"/>
                <w:lang w:eastAsia="nb-NO"/>
              </w:rPr>
            </w:pPr>
          </w:p>
        </w:tc>
        <w:tc>
          <w:tcPr>
            <w:tcW w:w="656" w:type="dxa"/>
            <w:gridSpan w:val="3"/>
            <w:noWrap/>
            <w:vAlign w:val="bottom"/>
            <w:hideMark/>
          </w:tcPr>
          <w:p w:rsidR="007457C9" w:rsidRDefault="007457C9">
            <w:pPr>
              <w:spacing w:after="0"/>
              <w:rPr>
                <w:sz w:val="20"/>
                <w:szCs w:val="20"/>
                <w:lang w:eastAsia="nb-NO"/>
              </w:rPr>
            </w:pPr>
          </w:p>
        </w:tc>
        <w:tc>
          <w:tcPr>
            <w:tcW w:w="725" w:type="dxa"/>
            <w:noWrap/>
            <w:vAlign w:val="bottom"/>
            <w:hideMark/>
          </w:tcPr>
          <w:p w:rsidR="007457C9" w:rsidRDefault="007457C9">
            <w:pPr>
              <w:spacing w:after="0"/>
              <w:rPr>
                <w:sz w:val="20"/>
                <w:szCs w:val="20"/>
                <w:lang w:eastAsia="nb-NO"/>
              </w:rPr>
            </w:pPr>
          </w:p>
        </w:tc>
        <w:tc>
          <w:tcPr>
            <w:tcW w:w="1157" w:type="dxa"/>
            <w:noWrap/>
            <w:vAlign w:val="bottom"/>
            <w:hideMark/>
          </w:tcPr>
          <w:p w:rsidR="007457C9" w:rsidRDefault="007457C9">
            <w:pPr>
              <w:spacing w:after="0"/>
              <w:rPr>
                <w:sz w:val="20"/>
                <w:szCs w:val="20"/>
                <w:lang w:eastAsia="nb-NO"/>
              </w:rPr>
            </w:pPr>
          </w:p>
        </w:tc>
        <w:tc>
          <w:tcPr>
            <w:tcW w:w="1004" w:type="dxa"/>
            <w:noWrap/>
            <w:vAlign w:val="bottom"/>
            <w:hideMark/>
          </w:tcPr>
          <w:p w:rsidR="007457C9" w:rsidRDefault="007457C9">
            <w:pPr>
              <w:spacing w:after="0"/>
              <w:rPr>
                <w:sz w:val="20"/>
                <w:szCs w:val="20"/>
                <w:lang w:eastAsia="nb-NO"/>
              </w:rPr>
            </w:pPr>
          </w:p>
        </w:tc>
        <w:tc>
          <w:tcPr>
            <w:tcW w:w="1971" w:type="dxa"/>
            <w:gridSpan w:val="2"/>
            <w:noWrap/>
            <w:vAlign w:val="bottom"/>
            <w:hideMark/>
          </w:tcPr>
          <w:p w:rsidR="007457C9" w:rsidRDefault="007457C9">
            <w:pPr>
              <w:spacing w:after="0"/>
              <w:rPr>
                <w:sz w:val="20"/>
                <w:szCs w:val="20"/>
                <w:lang w:eastAsia="nb-NO"/>
              </w:rPr>
            </w:pPr>
          </w:p>
        </w:tc>
      </w:tr>
      <w:tr w:rsidR="00BF4421" w:rsidTr="00ED1FB7">
        <w:trPr>
          <w:trHeight w:val="300"/>
        </w:trPr>
        <w:tc>
          <w:tcPr>
            <w:tcW w:w="2227" w:type="dxa"/>
            <w:tcBorders>
              <w:top w:val="single" w:sz="4" w:space="0" w:color="auto"/>
              <w:left w:val="single" w:sz="4" w:space="0" w:color="auto"/>
              <w:bottom w:val="single" w:sz="4" w:space="0" w:color="auto"/>
              <w:right w:val="single" w:sz="4" w:space="0" w:color="auto"/>
            </w:tcBorders>
            <w:noWrap/>
            <w:vAlign w:val="bottom"/>
            <w:hideMark/>
          </w:tcPr>
          <w:p w:rsidR="007457C9" w:rsidRDefault="007457C9">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Dato</w:t>
            </w:r>
          </w:p>
        </w:tc>
        <w:tc>
          <w:tcPr>
            <w:tcW w:w="745" w:type="dxa"/>
            <w:gridSpan w:val="3"/>
            <w:tcBorders>
              <w:top w:val="single" w:sz="4" w:space="0" w:color="auto"/>
              <w:left w:val="nil"/>
              <w:bottom w:val="single" w:sz="4" w:space="0" w:color="auto"/>
              <w:right w:val="single" w:sz="4" w:space="0" w:color="auto"/>
            </w:tcBorders>
            <w:noWrap/>
            <w:vAlign w:val="bottom"/>
            <w:hideMark/>
          </w:tcPr>
          <w:p w:rsidR="007457C9" w:rsidRDefault="007457C9">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Antall</w:t>
            </w:r>
          </w:p>
        </w:tc>
        <w:tc>
          <w:tcPr>
            <w:tcW w:w="190" w:type="dxa"/>
            <w:tcBorders>
              <w:top w:val="single" w:sz="4" w:space="0" w:color="auto"/>
              <w:left w:val="nil"/>
              <w:bottom w:val="single" w:sz="4" w:space="0" w:color="auto"/>
              <w:right w:val="nil"/>
            </w:tcBorders>
            <w:noWrap/>
            <w:vAlign w:val="bottom"/>
            <w:hideMark/>
          </w:tcPr>
          <w:p w:rsidR="007457C9" w:rsidRDefault="007457C9">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 </w:t>
            </w:r>
          </w:p>
        </w:tc>
        <w:tc>
          <w:tcPr>
            <w:tcW w:w="434" w:type="dxa"/>
            <w:gridSpan w:val="2"/>
            <w:tcBorders>
              <w:top w:val="single" w:sz="4" w:space="0" w:color="auto"/>
              <w:left w:val="nil"/>
              <w:bottom w:val="single" w:sz="4" w:space="0" w:color="auto"/>
              <w:right w:val="single" w:sz="4" w:space="0" w:color="auto"/>
            </w:tcBorders>
            <w:noWrap/>
            <w:vAlign w:val="bottom"/>
            <w:hideMark/>
          </w:tcPr>
          <w:p w:rsidR="007457C9" w:rsidRDefault="007457C9">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 </w:t>
            </w:r>
          </w:p>
        </w:tc>
        <w:tc>
          <w:tcPr>
            <w:tcW w:w="339" w:type="dxa"/>
            <w:tcBorders>
              <w:top w:val="single" w:sz="4" w:space="0" w:color="auto"/>
              <w:left w:val="nil"/>
              <w:bottom w:val="single" w:sz="4" w:space="0" w:color="auto"/>
              <w:right w:val="single" w:sz="4" w:space="0" w:color="auto"/>
            </w:tcBorders>
            <w:noWrap/>
            <w:vAlign w:val="bottom"/>
            <w:hideMark/>
          </w:tcPr>
          <w:p w:rsidR="007457C9" w:rsidRDefault="007457C9">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 </w:t>
            </w:r>
          </w:p>
        </w:tc>
        <w:tc>
          <w:tcPr>
            <w:tcW w:w="190" w:type="dxa"/>
            <w:tcBorders>
              <w:top w:val="single" w:sz="4" w:space="0" w:color="auto"/>
              <w:left w:val="nil"/>
              <w:bottom w:val="single" w:sz="4" w:space="0" w:color="auto"/>
              <w:right w:val="single" w:sz="4" w:space="0" w:color="auto"/>
            </w:tcBorders>
            <w:noWrap/>
            <w:vAlign w:val="bottom"/>
            <w:hideMark/>
          </w:tcPr>
          <w:p w:rsidR="007457C9" w:rsidRDefault="007457C9">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 </w:t>
            </w:r>
          </w:p>
        </w:tc>
        <w:tc>
          <w:tcPr>
            <w:tcW w:w="656" w:type="dxa"/>
            <w:gridSpan w:val="3"/>
            <w:tcBorders>
              <w:top w:val="single" w:sz="4" w:space="0" w:color="auto"/>
              <w:left w:val="nil"/>
              <w:bottom w:val="single" w:sz="4" w:space="0" w:color="auto"/>
              <w:right w:val="single" w:sz="4" w:space="0" w:color="auto"/>
            </w:tcBorders>
            <w:noWrap/>
            <w:vAlign w:val="bottom"/>
            <w:hideMark/>
          </w:tcPr>
          <w:p w:rsidR="007457C9" w:rsidRDefault="007457C9">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 </w:t>
            </w:r>
          </w:p>
        </w:tc>
        <w:tc>
          <w:tcPr>
            <w:tcW w:w="725" w:type="dxa"/>
            <w:tcBorders>
              <w:top w:val="single" w:sz="4" w:space="0" w:color="auto"/>
              <w:left w:val="nil"/>
              <w:bottom w:val="single" w:sz="4" w:space="0" w:color="auto"/>
              <w:right w:val="single" w:sz="4" w:space="0" w:color="auto"/>
            </w:tcBorders>
            <w:noWrap/>
            <w:vAlign w:val="bottom"/>
            <w:hideMark/>
          </w:tcPr>
          <w:p w:rsidR="007457C9" w:rsidRDefault="007457C9">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 </w:t>
            </w:r>
          </w:p>
        </w:tc>
        <w:tc>
          <w:tcPr>
            <w:tcW w:w="1157" w:type="dxa"/>
            <w:tcBorders>
              <w:top w:val="single" w:sz="4" w:space="0" w:color="auto"/>
              <w:left w:val="nil"/>
              <w:bottom w:val="single" w:sz="4" w:space="0" w:color="auto"/>
              <w:right w:val="single" w:sz="4" w:space="0" w:color="auto"/>
            </w:tcBorders>
            <w:noWrap/>
            <w:vAlign w:val="bottom"/>
            <w:hideMark/>
          </w:tcPr>
          <w:p w:rsidR="007457C9" w:rsidRDefault="007457C9">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 </w:t>
            </w:r>
          </w:p>
        </w:tc>
        <w:tc>
          <w:tcPr>
            <w:tcW w:w="2975" w:type="dxa"/>
            <w:gridSpan w:val="3"/>
            <w:tcBorders>
              <w:top w:val="single" w:sz="4" w:space="0" w:color="auto"/>
              <w:left w:val="nil"/>
              <w:bottom w:val="single" w:sz="4" w:space="0" w:color="auto"/>
              <w:right w:val="single" w:sz="4" w:space="0" w:color="000000"/>
            </w:tcBorders>
            <w:noWrap/>
            <w:vAlign w:val="bottom"/>
            <w:hideMark/>
          </w:tcPr>
          <w:p w:rsidR="007457C9" w:rsidRDefault="007457C9">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Gjester</w:t>
            </w:r>
          </w:p>
        </w:tc>
      </w:tr>
      <w:tr w:rsidR="007457C9" w:rsidTr="00910B2D">
        <w:trPr>
          <w:trHeight w:val="282"/>
        </w:trPr>
        <w:tc>
          <w:tcPr>
            <w:tcW w:w="2227" w:type="dxa"/>
            <w:tcBorders>
              <w:top w:val="nil"/>
              <w:left w:val="nil"/>
              <w:bottom w:val="single" w:sz="4" w:space="0" w:color="auto"/>
              <w:right w:val="single" w:sz="4" w:space="0" w:color="auto"/>
            </w:tcBorders>
            <w:noWrap/>
            <w:vAlign w:val="bottom"/>
            <w:hideMark/>
          </w:tcPr>
          <w:p w:rsidR="007457C9" w:rsidRDefault="007457C9" w:rsidP="007457C9">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 xml:space="preserve">           </w:t>
            </w:r>
            <w:r w:rsidR="00910B2D">
              <w:rPr>
                <w:rFonts w:ascii="Calibri" w:eastAsia="Times New Roman" w:hAnsi="Calibri" w:cs="Calibri"/>
                <w:color w:val="000000"/>
                <w:lang w:eastAsia="nb-NO"/>
              </w:rPr>
              <w:t xml:space="preserve"> </w:t>
            </w:r>
            <w:r>
              <w:rPr>
                <w:rFonts w:ascii="Calibri" w:eastAsia="Times New Roman" w:hAnsi="Calibri" w:cs="Calibri"/>
                <w:color w:val="000000"/>
                <w:lang w:eastAsia="nb-NO"/>
              </w:rPr>
              <w:t xml:space="preserve">    </w:t>
            </w:r>
            <w:r w:rsidR="00BF4421">
              <w:rPr>
                <w:rFonts w:ascii="Calibri" w:eastAsia="Times New Roman" w:hAnsi="Calibri" w:cs="Calibri"/>
                <w:color w:val="000000"/>
                <w:lang w:eastAsia="nb-NO"/>
              </w:rPr>
              <w:t>02 03</w:t>
            </w:r>
          </w:p>
        </w:tc>
        <w:tc>
          <w:tcPr>
            <w:tcW w:w="745" w:type="dxa"/>
            <w:gridSpan w:val="3"/>
            <w:tcBorders>
              <w:top w:val="nil"/>
              <w:left w:val="nil"/>
              <w:bottom w:val="single" w:sz="4" w:space="0" w:color="auto"/>
              <w:right w:val="single" w:sz="4" w:space="0" w:color="auto"/>
            </w:tcBorders>
            <w:noWrap/>
            <w:vAlign w:val="bottom"/>
            <w:hideMark/>
          </w:tcPr>
          <w:p w:rsidR="007457C9" w:rsidRDefault="00484A71" w:rsidP="007457C9">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 xml:space="preserve">  </w:t>
            </w:r>
            <w:r w:rsidR="00344F5B">
              <w:rPr>
                <w:rFonts w:ascii="Calibri" w:eastAsia="Times New Roman" w:hAnsi="Calibri" w:cs="Calibri"/>
                <w:color w:val="000000"/>
                <w:lang w:eastAsia="nb-NO"/>
              </w:rPr>
              <w:t xml:space="preserve"> 16</w:t>
            </w:r>
            <w:r>
              <w:rPr>
                <w:rFonts w:ascii="Calibri" w:eastAsia="Times New Roman" w:hAnsi="Calibri" w:cs="Calibri"/>
                <w:color w:val="000000"/>
                <w:lang w:eastAsia="nb-NO"/>
              </w:rPr>
              <w:t xml:space="preserve"> </w:t>
            </w:r>
          </w:p>
        </w:tc>
        <w:tc>
          <w:tcPr>
            <w:tcW w:w="3691" w:type="dxa"/>
            <w:gridSpan w:val="10"/>
            <w:tcBorders>
              <w:top w:val="single" w:sz="4" w:space="0" w:color="auto"/>
              <w:left w:val="nil"/>
              <w:bottom w:val="single" w:sz="4" w:space="0" w:color="auto"/>
              <w:right w:val="single" w:sz="4" w:space="0" w:color="000000"/>
            </w:tcBorders>
            <w:noWrap/>
            <w:vAlign w:val="bottom"/>
            <w:hideMark/>
          </w:tcPr>
          <w:p w:rsidR="007457C9" w:rsidRDefault="00910B2D" w:rsidP="00910B2D">
            <w:pPr>
              <w:spacing w:after="0" w:line="360" w:lineRule="auto"/>
              <w:rPr>
                <w:rFonts w:ascii="Calibri" w:eastAsia="Times New Roman" w:hAnsi="Calibri" w:cs="Calibri"/>
                <w:color w:val="000000"/>
                <w:lang w:eastAsia="nb-NO"/>
              </w:rPr>
            </w:pPr>
            <w:r>
              <w:rPr>
                <w:rFonts w:ascii="Calibri" w:eastAsia="Times New Roman" w:hAnsi="Calibri" w:cs="Calibri"/>
                <w:color w:val="000000"/>
                <w:lang w:eastAsia="nb-NO"/>
              </w:rPr>
              <w:t>69,5%</w:t>
            </w:r>
          </w:p>
        </w:tc>
        <w:tc>
          <w:tcPr>
            <w:tcW w:w="2975" w:type="dxa"/>
            <w:gridSpan w:val="3"/>
            <w:tcBorders>
              <w:top w:val="single" w:sz="4" w:space="0" w:color="auto"/>
              <w:left w:val="nil"/>
              <w:bottom w:val="single" w:sz="4" w:space="0" w:color="auto"/>
              <w:right w:val="nil"/>
            </w:tcBorders>
            <w:noWrap/>
            <w:vAlign w:val="bottom"/>
            <w:hideMark/>
          </w:tcPr>
          <w:p w:rsidR="007457C9" w:rsidRDefault="007457C9">
            <w:pPr>
              <w:spacing w:after="0" w:line="240" w:lineRule="auto"/>
              <w:jc w:val="center"/>
              <w:rPr>
                <w:rFonts w:ascii="Calibri" w:eastAsia="Times New Roman" w:hAnsi="Calibri" w:cs="Calibri"/>
                <w:color w:val="000000"/>
                <w:lang w:eastAsia="nb-NO"/>
              </w:rPr>
            </w:pPr>
          </w:p>
        </w:tc>
      </w:tr>
      <w:tr w:rsidR="007457C9" w:rsidTr="00ED1FB7">
        <w:trPr>
          <w:trHeight w:val="300"/>
        </w:trPr>
        <w:tc>
          <w:tcPr>
            <w:tcW w:w="2227" w:type="dxa"/>
            <w:tcBorders>
              <w:top w:val="nil"/>
              <w:left w:val="nil"/>
              <w:bottom w:val="single" w:sz="4" w:space="0" w:color="auto"/>
              <w:right w:val="single" w:sz="4" w:space="0" w:color="auto"/>
            </w:tcBorders>
            <w:noWrap/>
            <w:vAlign w:val="bottom"/>
            <w:hideMark/>
          </w:tcPr>
          <w:p w:rsidR="007457C9" w:rsidRDefault="00BF4421">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09 03</w:t>
            </w:r>
          </w:p>
        </w:tc>
        <w:tc>
          <w:tcPr>
            <w:tcW w:w="745" w:type="dxa"/>
            <w:gridSpan w:val="3"/>
            <w:tcBorders>
              <w:top w:val="nil"/>
              <w:left w:val="nil"/>
              <w:bottom w:val="single" w:sz="4" w:space="0" w:color="auto"/>
              <w:right w:val="single" w:sz="4" w:space="0" w:color="auto"/>
            </w:tcBorders>
            <w:noWrap/>
            <w:vAlign w:val="bottom"/>
            <w:hideMark/>
          </w:tcPr>
          <w:p w:rsidR="00CF35C7" w:rsidRDefault="00484A71" w:rsidP="007457C9">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 xml:space="preserve">  </w:t>
            </w:r>
            <w:r w:rsidR="00CF35C7">
              <w:rPr>
                <w:rFonts w:ascii="Calibri" w:eastAsia="Times New Roman" w:hAnsi="Calibri" w:cs="Calibri"/>
                <w:color w:val="000000"/>
                <w:lang w:eastAsia="nb-NO"/>
              </w:rPr>
              <w:t xml:space="preserve">  12</w:t>
            </w:r>
          </w:p>
        </w:tc>
        <w:tc>
          <w:tcPr>
            <w:tcW w:w="3691" w:type="dxa"/>
            <w:gridSpan w:val="10"/>
            <w:tcBorders>
              <w:top w:val="single" w:sz="4" w:space="0" w:color="auto"/>
              <w:left w:val="nil"/>
              <w:bottom w:val="single" w:sz="4" w:space="0" w:color="auto"/>
              <w:right w:val="single" w:sz="4" w:space="0" w:color="000000"/>
            </w:tcBorders>
            <w:noWrap/>
            <w:vAlign w:val="bottom"/>
            <w:hideMark/>
          </w:tcPr>
          <w:p w:rsidR="007457C9" w:rsidRDefault="00910B2D">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50%</w:t>
            </w:r>
          </w:p>
        </w:tc>
        <w:tc>
          <w:tcPr>
            <w:tcW w:w="2975" w:type="dxa"/>
            <w:gridSpan w:val="3"/>
            <w:tcBorders>
              <w:top w:val="single" w:sz="4" w:space="0" w:color="auto"/>
              <w:left w:val="nil"/>
              <w:bottom w:val="single" w:sz="4" w:space="0" w:color="auto"/>
              <w:right w:val="nil"/>
            </w:tcBorders>
            <w:noWrap/>
            <w:vAlign w:val="bottom"/>
            <w:hideMark/>
          </w:tcPr>
          <w:p w:rsidR="007457C9" w:rsidRDefault="007457C9">
            <w:pPr>
              <w:spacing w:after="0" w:line="240" w:lineRule="auto"/>
              <w:jc w:val="center"/>
              <w:rPr>
                <w:rFonts w:ascii="Calibri" w:eastAsia="Times New Roman" w:hAnsi="Calibri" w:cs="Calibri"/>
                <w:color w:val="000000"/>
                <w:lang w:eastAsia="nb-NO"/>
              </w:rPr>
            </w:pPr>
          </w:p>
        </w:tc>
      </w:tr>
      <w:tr w:rsidR="007457C9" w:rsidTr="00ED1FB7">
        <w:trPr>
          <w:trHeight w:val="300"/>
        </w:trPr>
        <w:tc>
          <w:tcPr>
            <w:tcW w:w="2227" w:type="dxa"/>
            <w:tcBorders>
              <w:top w:val="nil"/>
              <w:left w:val="nil"/>
              <w:bottom w:val="single" w:sz="4" w:space="0" w:color="auto"/>
              <w:right w:val="single" w:sz="4" w:space="0" w:color="auto"/>
            </w:tcBorders>
            <w:noWrap/>
            <w:vAlign w:val="bottom"/>
            <w:hideMark/>
          </w:tcPr>
          <w:p w:rsidR="007457C9" w:rsidRDefault="00BF4421">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16 03</w:t>
            </w:r>
          </w:p>
        </w:tc>
        <w:tc>
          <w:tcPr>
            <w:tcW w:w="745" w:type="dxa"/>
            <w:gridSpan w:val="3"/>
            <w:tcBorders>
              <w:top w:val="nil"/>
              <w:left w:val="nil"/>
              <w:bottom w:val="single" w:sz="4" w:space="0" w:color="auto"/>
              <w:right w:val="single" w:sz="4" w:space="0" w:color="auto"/>
            </w:tcBorders>
            <w:noWrap/>
            <w:vAlign w:val="bottom"/>
            <w:hideMark/>
          </w:tcPr>
          <w:p w:rsidR="007457C9" w:rsidRDefault="00BF4421" w:rsidP="00BF4421">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 xml:space="preserve">    13</w:t>
            </w:r>
          </w:p>
        </w:tc>
        <w:tc>
          <w:tcPr>
            <w:tcW w:w="3691" w:type="dxa"/>
            <w:gridSpan w:val="10"/>
            <w:tcBorders>
              <w:top w:val="single" w:sz="4" w:space="0" w:color="auto"/>
              <w:left w:val="nil"/>
              <w:bottom w:val="single" w:sz="4" w:space="0" w:color="auto"/>
              <w:right w:val="single" w:sz="4" w:space="0" w:color="000000"/>
            </w:tcBorders>
            <w:noWrap/>
            <w:vAlign w:val="bottom"/>
            <w:hideMark/>
          </w:tcPr>
          <w:p w:rsidR="007457C9" w:rsidRDefault="00BF4421">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54,17</w:t>
            </w:r>
            <w:r w:rsidR="00910B2D">
              <w:rPr>
                <w:rFonts w:ascii="Calibri" w:eastAsia="Times New Roman" w:hAnsi="Calibri" w:cs="Calibri"/>
                <w:color w:val="000000"/>
                <w:lang w:eastAsia="nb-NO"/>
              </w:rPr>
              <w:t>%</w:t>
            </w:r>
          </w:p>
        </w:tc>
        <w:tc>
          <w:tcPr>
            <w:tcW w:w="2975" w:type="dxa"/>
            <w:gridSpan w:val="3"/>
            <w:tcBorders>
              <w:top w:val="single" w:sz="4" w:space="0" w:color="auto"/>
              <w:left w:val="nil"/>
              <w:bottom w:val="single" w:sz="4" w:space="0" w:color="auto"/>
              <w:right w:val="nil"/>
            </w:tcBorders>
            <w:noWrap/>
            <w:vAlign w:val="bottom"/>
          </w:tcPr>
          <w:p w:rsidR="007457C9" w:rsidRDefault="007457C9">
            <w:pPr>
              <w:spacing w:after="0" w:line="240" w:lineRule="auto"/>
              <w:jc w:val="center"/>
              <w:rPr>
                <w:rFonts w:ascii="Calibri" w:eastAsia="Times New Roman" w:hAnsi="Calibri" w:cs="Calibri"/>
                <w:color w:val="000000"/>
                <w:lang w:eastAsia="nb-NO"/>
              </w:rPr>
            </w:pPr>
          </w:p>
        </w:tc>
      </w:tr>
      <w:tr w:rsidR="007457C9" w:rsidTr="00ED1FB7">
        <w:trPr>
          <w:trHeight w:val="300"/>
        </w:trPr>
        <w:tc>
          <w:tcPr>
            <w:tcW w:w="2227" w:type="dxa"/>
            <w:tcBorders>
              <w:top w:val="nil"/>
              <w:left w:val="nil"/>
              <w:bottom w:val="single" w:sz="4" w:space="0" w:color="auto"/>
              <w:right w:val="single" w:sz="4" w:space="0" w:color="auto"/>
            </w:tcBorders>
            <w:noWrap/>
            <w:vAlign w:val="bottom"/>
            <w:hideMark/>
          </w:tcPr>
          <w:p w:rsidR="007457C9" w:rsidRDefault="00BF4421">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23 03</w:t>
            </w:r>
          </w:p>
        </w:tc>
        <w:tc>
          <w:tcPr>
            <w:tcW w:w="745" w:type="dxa"/>
            <w:gridSpan w:val="3"/>
            <w:tcBorders>
              <w:top w:val="nil"/>
              <w:left w:val="nil"/>
              <w:bottom w:val="single" w:sz="4" w:space="0" w:color="auto"/>
              <w:right w:val="single" w:sz="4" w:space="0" w:color="auto"/>
            </w:tcBorders>
            <w:noWrap/>
            <w:vAlign w:val="bottom"/>
            <w:hideMark/>
          </w:tcPr>
          <w:p w:rsidR="007457C9" w:rsidRDefault="00BF4421">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17</w:t>
            </w:r>
          </w:p>
        </w:tc>
        <w:tc>
          <w:tcPr>
            <w:tcW w:w="3691" w:type="dxa"/>
            <w:gridSpan w:val="10"/>
            <w:tcBorders>
              <w:top w:val="single" w:sz="4" w:space="0" w:color="auto"/>
              <w:left w:val="nil"/>
              <w:bottom w:val="single" w:sz="4" w:space="0" w:color="auto"/>
              <w:right w:val="single" w:sz="4" w:space="0" w:color="000000"/>
            </w:tcBorders>
            <w:noWrap/>
            <w:vAlign w:val="bottom"/>
            <w:hideMark/>
          </w:tcPr>
          <w:p w:rsidR="007457C9" w:rsidRDefault="007457C9">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 </w:t>
            </w:r>
            <w:r w:rsidR="00BF4421">
              <w:rPr>
                <w:rFonts w:ascii="Calibri" w:eastAsia="Times New Roman" w:hAnsi="Calibri" w:cs="Calibri"/>
                <w:color w:val="000000"/>
                <w:lang w:eastAsia="nb-NO"/>
              </w:rPr>
              <w:t>70,83</w:t>
            </w:r>
            <w:r w:rsidR="00910B2D">
              <w:rPr>
                <w:rFonts w:ascii="Calibri" w:eastAsia="Times New Roman" w:hAnsi="Calibri" w:cs="Calibri"/>
                <w:color w:val="000000"/>
                <w:lang w:eastAsia="nb-NO"/>
              </w:rPr>
              <w:t xml:space="preserve">%          Nils </w:t>
            </w:r>
            <w:proofErr w:type="spellStart"/>
            <w:r w:rsidR="00910B2D">
              <w:rPr>
                <w:rFonts w:ascii="Calibri" w:eastAsia="Times New Roman" w:hAnsi="Calibri" w:cs="Calibri"/>
                <w:color w:val="000000"/>
                <w:lang w:eastAsia="nb-NO"/>
              </w:rPr>
              <w:t>Møllerup</w:t>
            </w:r>
            <w:proofErr w:type="spellEnd"/>
          </w:p>
        </w:tc>
        <w:tc>
          <w:tcPr>
            <w:tcW w:w="2975" w:type="dxa"/>
            <w:gridSpan w:val="3"/>
            <w:tcBorders>
              <w:top w:val="single" w:sz="4" w:space="0" w:color="auto"/>
              <w:left w:val="nil"/>
              <w:bottom w:val="single" w:sz="4" w:space="0" w:color="auto"/>
              <w:right w:val="nil"/>
            </w:tcBorders>
            <w:noWrap/>
            <w:vAlign w:val="bottom"/>
            <w:hideMark/>
          </w:tcPr>
          <w:p w:rsidR="007457C9" w:rsidRDefault="00BF4421">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 xml:space="preserve">12,Fenring, Sotra, </w:t>
            </w:r>
            <w:proofErr w:type="spellStart"/>
            <w:r>
              <w:rPr>
                <w:rFonts w:ascii="Calibri" w:eastAsia="Times New Roman" w:hAnsi="Calibri" w:cs="Calibri"/>
                <w:color w:val="000000"/>
                <w:lang w:eastAsia="nb-NO"/>
              </w:rPr>
              <w:t>B.vest</w:t>
            </w:r>
            <w:proofErr w:type="spellEnd"/>
            <w:r>
              <w:rPr>
                <w:rFonts w:ascii="Calibri" w:eastAsia="Times New Roman" w:hAnsi="Calibri" w:cs="Calibri"/>
                <w:color w:val="000000"/>
                <w:lang w:eastAsia="nb-NO"/>
              </w:rPr>
              <w:t xml:space="preserve"> RK</w:t>
            </w:r>
          </w:p>
        </w:tc>
      </w:tr>
      <w:tr w:rsidR="007457C9" w:rsidTr="00ED1FB7">
        <w:trPr>
          <w:trHeight w:val="300"/>
        </w:trPr>
        <w:tc>
          <w:tcPr>
            <w:tcW w:w="2227" w:type="dxa"/>
            <w:tcBorders>
              <w:top w:val="nil"/>
              <w:left w:val="nil"/>
              <w:bottom w:val="single" w:sz="4" w:space="0" w:color="auto"/>
              <w:right w:val="single" w:sz="4" w:space="0" w:color="auto"/>
            </w:tcBorders>
            <w:noWrap/>
            <w:vAlign w:val="bottom"/>
          </w:tcPr>
          <w:p w:rsidR="007457C9" w:rsidRDefault="00BF4421">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30 03</w:t>
            </w:r>
          </w:p>
        </w:tc>
        <w:tc>
          <w:tcPr>
            <w:tcW w:w="745" w:type="dxa"/>
            <w:gridSpan w:val="3"/>
            <w:tcBorders>
              <w:top w:val="nil"/>
              <w:left w:val="nil"/>
              <w:bottom w:val="single" w:sz="4" w:space="0" w:color="auto"/>
              <w:right w:val="single" w:sz="4" w:space="0" w:color="auto"/>
            </w:tcBorders>
            <w:noWrap/>
            <w:vAlign w:val="bottom"/>
          </w:tcPr>
          <w:p w:rsidR="007457C9" w:rsidRDefault="00BF4421">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14</w:t>
            </w:r>
          </w:p>
        </w:tc>
        <w:tc>
          <w:tcPr>
            <w:tcW w:w="3691" w:type="dxa"/>
            <w:gridSpan w:val="10"/>
            <w:tcBorders>
              <w:top w:val="single" w:sz="4" w:space="0" w:color="auto"/>
              <w:left w:val="nil"/>
              <w:bottom w:val="single" w:sz="4" w:space="0" w:color="auto"/>
              <w:right w:val="single" w:sz="4" w:space="0" w:color="000000"/>
            </w:tcBorders>
            <w:noWrap/>
            <w:vAlign w:val="bottom"/>
          </w:tcPr>
          <w:p w:rsidR="007457C9" w:rsidRDefault="00BF4421">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58,33</w:t>
            </w:r>
            <w:r w:rsidR="00910B2D">
              <w:rPr>
                <w:rFonts w:ascii="Calibri" w:eastAsia="Times New Roman" w:hAnsi="Calibri" w:cs="Calibri"/>
                <w:color w:val="000000"/>
                <w:lang w:eastAsia="nb-NO"/>
              </w:rPr>
              <w:t>%</w:t>
            </w:r>
          </w:p>
        </w:tc>
        <w:tc>
          <w:tcPr>
            <w:tcW w:w="2975" w:type="dxa"/>
            <w:gridSpan w:val="3"/>
            <w:tcBorders>
              <w:top w:val="single" w:sz="4" w:space="0" w:color="auto"/>
              <w:left w:val="nil"/>
              <w:bottom w:val="single" w:sz="4" w:space="0" w:color="auto"/>
              <w:right w:val="nil"/>
            </w:tcBorders>
            <w:noWrap/>
            <w:vAlign w:val="bottom"/>
          </w:tcPr>
          <w:p w:rsidR="007457C9" w:rsidRDefault="00BF4421">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Vidar Trellevik</w:t>
            </w:r>
          </w:p>
        </w:tc>
      </w:tr>
      <w:tr w:rsidR="007457C9" w:rsidTr="00ED1FB7">
        <w:trPr>
          <w:trHeight w:val="300"/>
        </w:trPr>
        <w:tc>
          <w:tcPr>
            <w:tcW w:w="2227" w:type="dxa"/>
            <w:noWrap/>
            <w:vAlign w:val="bottom"/>
          </w:tcPr>
          <w:p w:rsidR="007457C9" w:rsidRDefault="007457C9">
            <w:pPr>
              <w:spacing w:after="0" w:line="240" w:lineRule="auto"/>
              <w:jc w:val="center"/>
              <w:rPr>
                <w:rFonts w:ascii="Calibri" w:eastAsia="Times New Roman" w:hAnsi="Calibri" w:cs="Calibri"/>
                <w:color w:val="000000"/>
                <w:lang w:eastAsia="nb-NO"/>
              </w:rPr>
            </w:pPr>
          </w:p>
        </w:tc>
        <w:tc>
          <w:tcPr>
            <w:tcW w:w="745" w:type="dxa"/>
            <w:gridSpan w:val="3"/>
            <w:noWrap/>
            <w:vAlign w:val="bottom"/>
          </w:tcPr>
          <w:p w:rsidR="007457C9" w:rsidRDefault="007457C9">
            <w:pPr>
              <w:spacing w:after="0" w:line="240" w:lineRule="auto"/>
              <w:jc w:val="center"/>
              <w:rPr>
                <w:rFonts w:ascii="Times New Roman" w:eastAsia="Times New Roman" w:hAnsi="Times New Roman" w:cs="Times New Roman"/>
                <w:sz w:val="20"/>
                <w:szCs w:val="20"/>
                <w:lang w:eastAsia="nb-NO"/>
              </w:rPr>
            </w:pPr>
          </w:p>
        </w:tc>
        <w:tc>
          <w:tcPr>
            <w:tcW w:w="3691" w:type="dxa"/>
            <w:gridSpan w:val="10"/>
            <w:tcBorders>
              <w:top w:val="nil"/>
              <w:left w:val="nil"/>
              <w:bottom w:val="nil"/>
              <w:right w:val="single" w:sz="4" w:space="0" w:color="000000"/>
            </w:tcBorders>
            <w:noWrap/>
            <w:vAlign w:val="bottom"/>
          </w:tcPr>
          <w:p w:rsidR="007457C9" w:rsidRDefault="007457C9">
            <w:pPr>
              <w:spacing w:after="0" w:line="240" w:lineRule="auto"/>
              <w:rPr>
                <w:rFonts w:ascii="Times New Roman" w:eastAsia="Times New Roman" w:hAnsi="Times New Roman" w:cs="Times New Roman"/>
                <w:sz w:val="20"/>
                <w:szCs w:val="20"/>
                <w:lang w:eastAsia="nb-NO"/>
              </w:rPr>
            </w:pPr>
          </w:p>
        </w:tc>
        <w:tc>
          <w:tcPr>
            <w:tcW w:w="2975" w:type="dxa"/>
            <w:gridSpan w:val="3"/>
            <w:noWrap/>
            <w:vAlign w:val="bottom"/>
          </w:tcPr>
          <w:p w:rsidR="007457C9" w:rsidRDefault="007457C9">
            <w:pPr>
              <w:spacing w:after="0" w:line="240" w:lineRule="auto"/>
              <w:jc w:val="center"/>
              <w:rPr>
                <w:rFonts w:ascii="Times New Roman" w:eastAsia="Times New Roman" w:hAnsi="Times New Roman" w:cs="Times New Roman"/>
                <w:sz w:val="20"/>
                <w:szCs w:val="20"/>
                <w:lang w:eastAsia="nb-NO"/>
              </w:rPr>
            </w:pPr>
          </w:p>
        </w:tc>
      </w:tr>
      <w:tr w:rsidR="00ED1FB7" w:rsidTr="00ED1FB7">
        <w:trPr>
          <w:trHeight w:val="300"/>
        </w:trPr>
        <w:tc>
          <w:tcPr>
            <w:tcW w:w="4781" w:type="dxa"/>
            <w:gridSpan w:val="12"/>
            <w:noWrap/>
            <w:vAlign w:val="bottom"/>
            <w:hideMark/>
          </w:tcPr>
          <w:p w:rsidR="007457C9" w:rsidRDefault="007457C9">
            <w:pPr>
              <w:spacing w:after="0" w:line="240" w:lineRule="auto"/>
              <w:rPr>
                <w:rFonts w:ascii="Calibri" w:eastAsia="Times New Roman" w:hAnsi="Calibri" w:cs="Calibri"/>
                <w:b/>
                <w:bCs/>
                <w:color w:val="000000"/>
                <w:lang w:eastAsia="nb-NO"/>
              </w:rPr>
            </w:pPr>
            <w:r>
              <w:rPr>
                <w:rFonts w:ascii="Calibri" w:eastAsia="Times New Roman" w:hAnsi="Calibri" w:cs="Calibri"/>
                <w:b/>
                <w:bCs/>
                <w:color w:val="000000"/>
                <w:lang w:eastAsia="nb-NO"/>
              </w:rPr>
              <w:t>Programoversikt for neste måned:</w:t>
            </w:r>
          </w:p>
        </w:tc>
        <w:tc>
          <w:tcPr>
            <w:tcW w:w="725" w:type="dxa"/>
            <w:noWrap/>
            <w:vAlign w:val="bottom"/>
            <w:hideMark/>
          </w:tcPr>
          <w:p w:rsidR="007457C9" w:rsidRDefault="007457C9">
            <w:pPr>
              <w:rPr>
                <w:rFonts w:ascii="Calibri" w:eastAsia="Times New Roman" w:hAnsi="Calibri" w:cs="Calibri"/>
                <w:b/>
                <w:bCs/>
                <w:color w:val="000000"/>
                <w:lang w:eastAsia="nb-NO"/>
              </w:rPr>
            </w:pPr>
          </w:p>
        </w:tc>
        <w:tc>
          <w:tcPr>
            <w:tcW w:w="1157" w:type="dxa"/>
            <w:noWrap/>
            <w:vAlign w:val="bottom"/>
            <w:hideMark/>
          </w:tcPr>
          <w:p w:rsidR="007457C9" w:rsidRDefault="007457C9">
            <w:pPr>
              <w:spacing w:after="0"/>
              <w:rPr>
                <w:sz w:val="20"/>
                <w:szCs w:val="20"/>
                <w:lang w:eastAsia="nb-NO"/>
              </w:rPr>
            </w:pPr>
          </w:p>
        </w:tc>
        <w:tc>
          <w:tcPr>
            <w:tcW w:w="1004" w:type="dxa"/>
            <w:noWrap/>
            <w:vAlign w:val="bottom"/>
            <w:hideMark/>
          </w:tcPr>
          <w:p w:rsidR="007457C9" w:rsidRDefault="007457C9">
            <w:pPr>
              <w:spacing w:after="0"/>
              <w:rPr>
                <w:sz w:val="20"/>
                <w:szCs w:val="20"/>
                <w:lang w:eastAsia="nb-NO"/>
              </w:rPr>
            </w:pPr>
          </w:p>
        </w:tc>
        <w:tc>
          <w:tcPr>
            <w:tcW w:w="1971" w:type="dxa"/>
            <w:gridSpan w:val="2"/>
            <w:noWrap/>
            <w:vAlign w:val="bottom"/>
            <w:hideMark/>
          </w:tcPr>
          <w:p w:rsidR="007457C9" w:rsidRDefault="007457C9">
            <w:pPr>
              <w:spacing w:after="0"/>
              <w:rPr>
                <w:sz w:val="20"/>
                <w:szCs w:val="20"/>
                <w:lang w:eastAsia="nb-NO"/>
              </w:rPr>
            </w:pPr>
          </w:p>
        </w:tc>
      </w:tr>
      <w:tr w:rsidR="00ED1FB7" w:rsidTr="00ED1FB7">
        <w:trPr>
          <w:trHeight w:val="371"/>
        </w:trPr>
        <w:tc>
          <w:tcPr>
            <w:tcW w:w="2227" w:type="dxa"/>
            <w:tcBorders>
              <w:top w:val="single" w:sz="4" w:space="0" w:color="auto"/>
              <w:left w:val="single" w:sz="4" w:space="0" w:color="auto"/>
              <w:bottom w:val="single" w:sz="4" w:space="0" w:color="auto"/>
              <w:right w:val="single" w:sz="4" w:space="0" w:color="auto"/>
            </w:tcBorders>
            <w:noWrap/>
            <w:vAlign w:val="bottom"/>
            <w:hideMark/>
          </w:tcPr>
          <w:p w:rsidR="007457C9" w:rsidRDefault="007457C9">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Dato</w:t>
            </w:r>
          </w:p>
        </w:tc>
        <w:tc>
          <w:tcPr>
            <w:tcW w:w="745" w:type="dxa"/>
            <w:gridSpan w:val="3"/>
            <w:tcBorders>
              <w:top w:val="single" w:sz="4" w:space="0" w:color="auto"/>
              <w:left w:val="nil"/>
              <w:bottom w:val="single" w:sz="4" w:space="0" w:color="auto"/>
              <w:right w:val="nil"/>
            </w:tcBorders>
            <w:noWrap/>
            <w:vAlign w:val="bottom"/>
            <w:hideMark/>
          </w:tcPr>
          <w:p w:rsidR="007457C9" w:rsidRDefault="007457C9">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Tema</w:t>
            </w:r>
          </w:p>
        </w:tc>
        <w:tc>
          <w:tcPr>
            <w:tcW w:w="190" w:type="dxa"/>
            <w:tcBorders>
              <w:top w:val="single" w:sz="4" w:space="0" w:color="auto"/>
              <w:left w:val="nil"/>
              <w:bottom w:val="single" w:sz="4" w:space="0" w:color="auto"/>
              <w:right w:val="nil"/>
            </w:tcBorders>
            <w:noWrap/>
            <w:vAlign w:val="bottom"/>
            <w:hideMark/>
          </w:tcPr>
          <w:p w:rsidR="007457C9" w:rsidRDefault="007457C9">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 </w:t>
            </w:r>
          </w:p>
        </w:tc>
        <w:tc>
          <w:tcPr>
            <w:tcW w:w="434" w:type="dxa"/>
            <w:gridSpan w:val="2"/>
            <w:tcBorders>
              <w:top w:val="single" w:sz="4" w:space="0" w:color="auto"/>
              <w:left w:val="nil"/>
              <w:bottom w:val="single" w:sz="4" w:space="0" w:color="auto"/>
              <w:right w:val="nil"/>
            </w:tcBorders>
            <w:noWrap/>
            <w:vAlign w:val="bottom"/>
            <w:hideMark/>
          </w:tcPr>
          <w:p w:rsidR="007457C9" w:rsidRDefault="007457C9">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 </w:t>
            </w:r>
          </w:p>
        </w:tc>
        <w:tc>
          <w:tcPr>
            <w:tcW w:w="339" w:type="dxa"/>
            <w:tcBorders>
              <w:top w:val="single" w:sz="4" w:space="0" w:color="auto"/>
              <w:left w:val="nil"/>
              <w:bottom w:val="single" w:sz="4" w:space="0" w:color="auto"/>
              <w:right w:val="nil"/>
            </w:tcBorders>
            <w:noWrap/>
            <w:vAlign w:val="bottom"/>
            <w:hideMark/>
          </w:tcPr>
          <w:p w:rsidR="007457C9" w:rsidRDefault="007457C9">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 </w:t>
            </w:r>
          </w:p>
        </w:tc>
        <w:tc>
          <w:tcPr>
            <w:tcW w:w="190" w:type="dxa"/>
            <w:tcBorders>
              <w:top w:val="single" w:sz="4" w:space="0" w:color="auto"/>
              <w:left w:val="nil"/>
              <w:bottom w:val="single" w:sz="4" w:space="0" w:color="auto"/>
              <w:right w:val="nil"/>
            </w:tcBorders>
            <w:noWrap/>
            <w:vAlign w:val="bottom"/>
            <w:hideMark/>
          </w:tcPr>
          <w:p w:rsidR="007457C9" w:rsidRDefault="007457C9">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 </w:t>
            </w:r>
          </w:p>
        </w:tc>
        <w:tc>
          <w:tcPr>
            <w:tcW w:w="656" w:type="dxa"/>
            <w:gridSpan w:val="3"/>
            <w:tcBorders>
              <w:top w:val="single" w:sz="4" w:space="0" w:color="auto"/>
              <w:left w:val="nil"/>
              <w:bottom w:val="single" w:sz="4" w:space="0" w:color="auto"/>
              <w:right w:val="nil"/>
            </w:tcBorders>
            <w:noWrap/>
            <w:vAlign w:val="bottom"/>
            <w:hideMark/>
          </w:tcPr>
          <w:p w:rsidR="007457C9" w:rsidRDefault="007457C9">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 </w:t>
            </w:r>
          </w:p>
        </w:tc>
        <w:tc>
          <w:tcPr>
            <w:tcW w:w="725" w:type="dxa"/>
            <w:tcBorders>
              <w:top w:val="single" w:sz="4" w:space="0" w:color="auto"/>
              <w:left w:val="nil"/>
              <w:bottom w:val="single" w:sz="4" w:space="0" w:color="auto"/>
              <w:right w:val="nil"/>
            </w:tcBorders>
            <w:noWrap/>
            <w:vAlign w:val="bottom"/>
            <w:hideMark/>
          </w:tcPr>
          <w:p w:rsidR="007457C9" w:rsidRDefault="007457C9">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 </w:t>
            </w:r>
          </w:p>
        </w:tc>
        <w:tc>
          <w:tcPr>
            <w:tcW w:w="1157" w:type="dxa"/>
            <w:tcBorders>
              <w:top w:val="single" w:sz="4" w:space="0" w:color="auto"/>
              <w:left w:val="nil"/>
              <w:bottom w:val="single" w:sz="4" w:space="0" w:color="auto"/>
              <w:right w:val="single" w:sz="4" w:space="0" w:color="auto"/>
            </w:tcBorders>
            <w:noWrap/>
            <w:vAlign w:val="bottom"/>
            <w:hideMark/>
          </w:tcPr>
          <w:p w:rsidR="007457C9" w:rsidRDefault="007457C9">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3minutter</w:t>
            </w:r>
          </w:p>
        </w:tc>
        <w:tc>
          <w:tcPr>
            <w:tcW w:w="1004" w:type="dxa"/>
            <w:tcBorders>
              <w:top w:val="single" w:sz="4" w:space="0" w:color="auto"/>
              <w:left w:val="nil"/>
              <w:bottom w:val="single" w:sz="4" w:space="0" w:color="auto"/>
              <w:right w:val="single" w:sz="4" w:space="0" w:color="auto"/>
            </w:tcBorders>
            <w:noWrap/>
            <w:vAlign w:val="bottom"/>
            <w:hideMark/>
          </w:tcPr>
          <w:p w:rsidR="007457C9" w:rsidRDefault="007457C9">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Referent</w:t>
            </w:r>
          </w:p>
        </w:tc>
        <w:tc>
          <w:tcPr>
            <w:tcW w:w="1971" w:type="dxa"/>
            <w:gridSpan w:val="2"/>
            <w:tcBorders>
              <w:top w:val="single" w:sz="4" w:space="0" w:color="auto"/>
              <w:left w:val="nil"/>
              <w:bottom w:val="single" w:sz="4" w:space="0" w:color="auto"/>
              <w:right w:val="single" w:sz="4" w:space="0" w:color="auto"/>
            </w:tcBorders>
            <w:noWrap/>
            <w:vAlign w:val="bottom"/>
            <w:hideMark/>
          </w:tcPr>
          <w:p w:rsidR="007457C9" w:rsidRDefault="007457C9">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Ansvarlig</w:t>
            </w:r>
          </w:p>
        </w:tc>
      </w:tr>
      <w:tr w:rsidR="00BF4421" w:rsidTr="00ED1FB7">
        <w:trPr>
          <w:trHeight w:val="300"/>
        </w:trPr>
        <w:tc>
          <w:tcPr>
            <w:tcW w:w="2227" w:type="dxa"/>
            <w:tcBorders>
              <w:top w:val="nil"/>
              <w:left w:val="nil"/>
              <w:bottom w:val="single" w:sz="4" w:space="0" w:color="auto"/>
              <w:right w:val="single" w:sz="4" w:space="0" w:color="auto"/>
            </w:tcBorders>
            <w:noWrap/>
            <w:vAlign w:val="bottom"/>
            <w:hideMark/>
          </w:tcPr>
          <w:p w:rsidR="007457C9" w:rsidRDefault="00BF4421">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13 04</w:t>
            </w:r>
          </w:p>
        </w:tc>
        <w:tc>
          <w:tcPr>
            <w:tcW w:w="3279" w:type="dxa"/>
            <w:gridSpan w:val="12"/>
            <w:tcBorders>
              <w:top w:val="single" w:sz="4" w:space="0" w:color="auto"/>
              <w:left w:val="nil"/>
              <w:bottom w:val="single" w:sz="4" w:space="0" w:color="auto"/>
              <w:right w:val="single" w:sz="4" w:space="0" w:color="000000"/>
            </w:tcBorders>
            <w:noWrap/>
            <w:vAlign w:val="bottom"/>
            <w:hideMark/>
          </w:tcPr>
          <w:p w:rsidR="007457C9" w:rsidRDefault="00ED1FB7">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 xml:space="preserve">Ukraina prosjekt Mobile E </w:t>
            </w:r>
            <w:proofErr w:type="spellStart"/>
            <w:r>
              <w:rPr>
                <w:rFonts w:ascii="Calibri" w:eastAsia="Times New Roman" w:hAnsi="Calibri" w:cs="Calibri"/>
                <w:color w:val="000000"/>
                <w:lang w:eastAsia="nb-NO"/>
              </w:rPr>
              <w:t>Clinics</w:t>
            </w:r>
            <w:proofErr w:type="spellEnd"/>
          </w:p>
        </w:tc>
        <w:tc>
          <w:tcPr>
            <w:tcW w:w="1157" w:type="dxa"/>
            <w:tcBorders>
              <w:top w:val="nil"/>
              <w:left w:val="nil"/>
              <w:bottom w:val="single" w:sz="4" w:space="0" w:color="auto"/>
              <w:right w:val="single" w:sz="4" w:space="0" w:color="auto"/>
            </w:tcBorders>
            <w:noWrap/>
            <w:vAlign w:val="bottom"/>
            <w:hideMark/>
          </w:tcPr>
          <w:p w:rsidR="007457C9" w:rsidRDefault="00ED1FB7" w:rsidP="00484A71">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 xml:space="preserve">      Liv</w:t>
            </w:r>
          </w:p>
        </w:tc>
        <w:tc>
          <w:tcPr>
            <w:tcW w:w="1004" w:type="dxa"/>
            <w:tcBorders>
              <w:top w:val="nil"/>
              <w:left w:val="nil"/>
              <w:bottom w:val="single" w:sz="4" w:space="0" w:color="auto"/>
              <w:right w:val="single" w:sz="4" w:space="0" w:color="auto"/>
            </w:tcBorders>
            <w:noWrap/>
            <w:vAlign w:val="bottom"/>
            <w:hideMark/>
          </w:tcPr>
          <w:p w:rsidR="007457C9" w:rsidRDefault="00ED1FB7" w:rsidP="00484A71">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Jonas</w:t>
            </w:r>
          </w:p>
        </w:tc>
        <w:tc>
          <w:tcPr>
            <w:tcW w:w="1971" w:type="dxa"/>
            <w:gridSpan w:val="2"/>
            <w:tcBorders>
              <w:top w:val="nil"/>
              <w:left w:val="nil"/>
              <w:bottom w:val="single" w:sz="4" w:space="0" w:color="auto"/>
              <w:right w:val="nil"/>
            </w:tcBorders>
            <w:noWrap/>
            <w:vAlign w:val="bottom"/>
            <w:hideMark/>
          </w:tcPr>
          <w:p w:rsidR="007457C9" w:rsidRDefault="00ED1FB7">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Eli</w:t>
            </w:r>
          </w:p>
        </w:tc>
      </w:tr>
      <w:tr w:rsidR="00BF4421" w:rsidTr="00ED1FB7">
        <w:trPr>
          <w:trHeight w:val="300"/>
        </w:trPr>
        <w:tc>
          <w:tcPr>
            <w:tcW w:w="2227" w:type="dxa"/>
            <w:tcBorders>
              <w:top w:val="nil"/>
              <w:left w:val="nil"/>
              <w:bottom w:val="single" w:sz="4" w:space="0" w:color="auto"/>
              <w:right w:val="single" w:sz="4" w:space="0" w:color="auto"/>
            </w:tcBorders>
            <w:noWrap/>
            <w:vAlign w:val="bottom"/>
            <w:hideMark/>
          </w:tcPr>
          <w:p w:rsidR="007457C9" w:rsidRDefault="007457C9" w:rsidP="007457C9">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 xml:space="preserve">                </w:t>
            </w:r>
            <w:r w:rsidR="00BF4421">
              <w:rPr>
                <w:rFonts w:ascii="Calibri" w:eastAsia="Times New Roman" w:hAnsi="Calibri" w:cs="Calibri"/>
                <w:color w:val="000000"/>
                <w:lang w:eastAsia="nb-NO"/>
              </w:rPr>
              <w:t>20 04</w:t>
            </w:r>
          </w:p>
        </w:tc>
        <w:tc>
          <w:tcPr>
            <w:tcW w:w="3279" w:type="dxa"/>
            <w:gridSpan w:val="12"/>
            <w:tcBorders>
              <w:top w:val="single" w:sz="4" w:space="0" w:color="auto"/>
              <w:left w:val="nil"/>
              <w:bottom w:val="single" w:sz="4" w:space="0" w:color="auto"/>
              <w:right w:val="single" w:sz="4" w:space="0" w:color="000000"/>
            </w:tcBorders>
            <w:noWrap/>
            <w:vAlign w:val="bottom"/>
            <w:hideMark/>
          </w:tcPr>
          <w:p w:rsidR="007457C9" w:rsidRDefault="00ED1FB7">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Verving medlemmer/</w:t>
            </w:r>
            <w:proofErr w:type="spellStart"/>
            <w:r>
              <w:rPr>
                <w:rFonts w:ascii="Calibri" w:eastAsia="Times New Roman" w:hAnsi="Calibri" w:cs="Calibri"/>
                <w:color w:val="000000"/>
                <w:lang w:eastAsia="nb-NO"/>
              </w:rPr>
              <w:t>Fenring</w:t>
            </w:r>
            <w:proofErr w:type="spellEnd"/>
          </w:p>
        </w:tc>
        <w:tc>
          <w:tcPr>
            <w:tcW w:w="1157" w:type="dxa"/>
            <w:tcBorders>
              <w:top w:val="nil"/>
              <w:left w:val="nil"/>
              <w:bottom w:val="single" w:sz="4" w:space="0" w:color="auto"/>
              <w:right w:val="single" w:sz="4" w:space="0" w:color="auto"/>
            </w:tcBorders>
            <w:noWrap/>
            <w:vAlign w:val="bottom"/>
            <w:hideMark/>
          </w:tcPr>
          <w:p w:rsidR="007457C9" w:rsidRDefault="00ED1FB7">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Eli</w:t>
            </w:r>
          </w:p>
        </w:tc>
        <w:tc>
          <w:tcPr>
            <w:tcW w:w="1004" w:type="dxa"/>
            <w:tcBorders>
              <w:top w:val="nil"/>
              <w:left w:val="nil"/>
              <w:bottom w:val="single" w:sz="4" w:space="0" w:color="auto"/>
              <w:right w:val="single" w:sz="4" w:space="0" w:color="auto"/>
            </w:tcBorders>
            <w:noWrap/>
            <w:vAlign w:val="bottom"/>
            <w:hideMark/>
          </w:tcPr>
          <w:p w:rsidR="007457C9" w:rsidRDefault="00ED1FB7" w:rsidP="00ED1FB7">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Bente</w:t>
            </w:r>
          </w:p>
        </w:tc>
        <w:tc>
          <w:tcPr>
            <w:tcW w:w="1971" w:type="dxa"/>
            <w:gridSpan w:val="2"/>
            <w:tcBorders>
              <w:top w:val="nil"/>
              <w:left w:val="nil"/>
              <w:bottom w:val="single" w:sz="4" w:space="0" w:color="auto"/>
              <w:right w:val="nil"/>
            </w:tcBorders>
            <w:noWrap/>
            <w:vAlign w:val="bottom"/>
            <w:hideMark/>
          </w:tcPr>
          <w:p w:rsidR="007457C9" w:rsidRDefault="00ED1FB7">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Lene Jakobsen</w:t>
            </w:r>
          </w:p>
        </w:tc>
      </w:tr>
      <w:tr w:rsidR="00BF4421" w:rsidTr="00ED1FB7">
        <w:trPr>
          <w:trHeight w:val="300"/>
        </w:trPr>
        <w:tc>
          <w:tcPr>
            <w:tcW w:w="2227" w:type="dxa"/>
            <w:tcBorders>
              <w:top w:val="nil"/>
              <w:left w:val="nil"/>
              <w:bottom w:val="single" w:sz="4" w:space="0" w:color="auto"/>
              <w:right w:val="single" w:sz="4" w:space="0" w:color="auto"/>
            </w:tcBorders>
            <w:noWrap/>
            <w:vAlign w:val="bottom"/>
            <w:hideMark/>
          </w:tcPr>
          <w:p w:rsidR="007457C9" w:rsidRDefault="00BF4421">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27 04</w:t>
            </w:r>
          </w:p>
        </w:tc>
        <w:tc>
          <w:tcPr>
            <w:tcW w:w="3279" w:type="dxa"/>
            <w:gridSpan w:val="12"/>
            <w:tcBorders>
              <w:top w:val="single" w:sz="4" w:space="0" w:color="auto"/>
              <w:left w:val="nil"/>
              <w:bottom w:val="single" w:sz="4" w:space="0" w:color="auto"/>
              <w:right w:val="single" w:sz="4" w:space="0" w:color="000000"/>
            </w:tcBorders>
            <w:noWrap/>
            <w:vAlign w:val="bottom"/>
            <w:hideMark/>
          </w:tcPr>
          <w:p w:rsidR="007457C9" w:rsidRDefault="00ED1FB7">
            <w:pPr>
              <w:spacing w:after="0" w:line="240" w:lineRule="auto"/>
              <w:rPr>
                <w:rFonts w:ascii="Calibri" w:eastAsia="Times New Roman" w:hAnsi="Calibri" w:cs="Calibri"/>
                <w:color w:val="000000"/>
                <w:lang w:eastAsia="nb-NO"/>
              </w:rPr>
            </w:pPr>
            <w:proofErr w:type="spellStart"/>
            <w:r>
              <w:rPr>
                <w:rFonts w:ascii="Calibri" w:eastAsia="Times New Roman" w:hAnsi="Calibri" w:cs="Calibri"/>
                <w:color w:val="000000"/>
                <w:lang w:eastAsia="nb-NO"/>
              </w:rPr>
              <w:t>Framo</w:t>
            </w:r>
            <w:proofErr w:type="spellEnd"/>
            <w:r>
              <w:rPr>
                <w:rFonts w:ascii="Calibri" w:eastAsia="Times New Roman" w:hAnsi="Calibri" w:cs="Calibri"/>
                <w:color w:val="000000"/>
                <w:lang w:eastAsia="nb-NO"/>
              </w:rPr>
              <w:t xml:space="preserve"> Bedriftsbesøk </w:t>
            </w:r>
          </w:p>
        </w:tc>
        <w:tc>
          <w:tcPr>
            <w:tcW w:w="1157" w:type="dxa"/>
            <w:tcBorders>
              <w:top w:val="nil"/>
              <w:left w:val="nil"/>
              <w:bottom w:val="single" w:sz="4" w:space="0" w:color="auto"/>
              <w:right w:val="single" w:sz="4" w:space="0" w:color="auto"/>
            </w:tcBorders>
            <w:noWrap/>
            <w:vAlign w:val="bottom"/>
            <w:hideMark/>
          </w:tcPr>
          <w:p w:rsidR="007457C9" w:rsidRDefault="00ED1FB7">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Arvid</w:t>
            </w:r>
          </w:p>
        </w:tc>
        <w:tc>
          <w:tcPr>
            <w:tcW w:w="1004" w:type="dxa"/>
            <w:tcBorders>
              <w:top w:val="nil"/>
              <w:left w:val="nil"/>
              <w:bottom w:val="single" w:sz="4" w:space="0" w:color="auto"/>
              <w:right w:val="single" w:sz="4" w:space="0" w:color="auto"/>
            </w:tcBorders>
            <w:noWrap/>
            <w:vAlign w:val="bottom"/>
            <w:hideMark/>
          </w:tcPr>
          <w:p w:rsidR="007457C9" w:rsidRDefault="00ED1FB7" w:rsidP="007457C9">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Terje</w:t>
            </w:r>
          </w:p>
        </w:tc>
        <w:tc>
          <w:tcPr>
            <w:tcW w:w="1971" w:type="dxa"/>
            <w:gridSpan w:val="2"/>
            <w:tcBorders>
              <w:top w:val="nil"/>
              <w:left w:val="nil"/>
              <w:bottom w:val="single" w:sz="4" w:space="0" w:color="auto"/>
              <w:right w:val="nil"/>
            </w:tcBorders>
            <w:noWrap/>
            <w:vAlign w:val="bottom"/>
            <w:hideMark/>
          </w:tcPr>
          <w:p w:rsidR="007457C9" w:rsidRDefault="00ED1FB7">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Trond Ljones</w:t>
            </w:r>
          </w:p>
        </w:tc>
      </w:tr>
      <w:tr w:rsidR="00BF4421" w:rsidTr="00ED1FB7">
        <w:trPr>
          <w:trHeight w:val="300"/>
        </w:trPr>
        <w:tc>
          <w:tcPr>
            <w:tcW w:w="2227" w:type="dxa"/>
            <w:tcBorders>
              <w:top w:val="nil"/>
              <w:left w:val="nil"/>
              <w:bottom w:val="single" w:sz="4" w:space="0" w:color="auto"/>
              <w:right w:val="single" w:sz="4" w:space="0" w:color="auto"/>
            </w:tcBorders>
            <w:noWrap/>
            <w:vAlign w:val="bottom"/>
            <w:hideMark/>
          </w:tcPr>
          <w:p w:rsidR="007457C9" w:rsidRDefault="00CA725F" w:rsidP="007457C9">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 xml:space="preserve">                </w:t>
            </w:r>
          </w:p>
        </w:tc>
        <w:tc>
          <w:tcPr>
            <w:tcW w:w="3279" w:type="dxa"/>
            <w:gridSpan w:val="12"/>
            <w:tcBorders>
              <w:top w:val="nil"/>
              <w:left w:val="nil"/>
              <w:bottom w:val="single" w:sz="4" w:space="0" w:color="auto"/>
              <w:right w:val="single" w:sz="4" w:space="0" w:color="000000"/>
            </w:tcBorders>
            <w:noWrap/>
            <w:vAlign w:val="bottom"/>
          </w:tcPr>
          <w:p w:rsidR="007457C9" w:rsidRDefault="007457C9">
            <w:pPr>
              <w:spacing w:after="0" w:line="240" w:lineRule="auto"/>
              <w:rPr>
                <w:rFonts w:ascii="Calibri" w:eastAsia="Times New Roman" w:hAnsi="Calibri" w:cs="Calibri"/>
                <w:color w:val="000000"/>
                <w:lang w:eastAsia="nb-NO"/>
              </w:rPr>
            </w:pPr>
          </w:p>
        </w:tc>
        <w:tc>
          <w:tcPr>
            <w:tcW w:w="1157" w:type="dxa"/>
            <w:tcBorders>
              <w:top w:val="nil"/>
              <w:left w:val="nil"/>
              <w:bottom w:val="single" w:sz="4" w:space="0" w:color="auto"/>
              <w:right w:val="single" w:sz="4" w:space="0" w:color="auto"/>
            </w:tcBorders>
            <w:noWrap/>
            <w:vAlign w:val="bottom"/>
            <w:hideMark/>
          </w:tcPr>
          <w:p w:rsidR="007457C9" w:rsidRDefault="007457C9" w:rsidP="007457C9">
            <w:pPr>
              <w:spacing w:after="0" w:line="240" w:lineRule="auto"/>
              <w:rPr>
                <w:rFonts w:ascii="Calibri" w:eastAsia="Times New Roman" w:hAnsi="Calibri" w:cs="Calibri"/>
                <w:color w:val="000000"/>
                <w:lang w:eastAsia="nb-NO"/>
              </w:rPr>
            </w:pPr>
          </w:p>
        </w:tc>
        <w:tc>
          <w:tcPr>
            <w:tcW w:w="1004" w:type="dxa"/>
            <w:tcBorders>
              <w:top w:val="nil"/>
              <w:left w:val="nil"/>
              <w:bottom w:val="single" w:sz="4" w:space="0" w:color="auto"/>
              <w:right w:val="single" w:sz="4" w:space="0" w:color="auto"/>
            </w:tcBorders>
            <w:noWrap/>
            <w:vAlign w:val="bottom"/>
            <w:hideMark/>
          </w:tcPr>
          <w:p w:rsidR="007457C9" w:rsidRDefault="007457C9" w:rsidP="007457C9">
            <w:pPr>
              <w:spacing w:after="0" w:line="240" w:lineRule="auto"/>
              <w:rPr>
                <w:rFonts w:ascii="Calibri" w:eastAsia="Times New Roman" w:hAnsi="Calibri" w:cs="Calibri"/>
                <w:color w:val="000000"/>
                <w:lang w:eastAsia="nb-NO"/>
              </w:rPr>
            </w:pPr>
          </w:p>
        </w:tc>
        <w:tc>
          <w:tcPr>
            <w:tcW w:w="1971" w:type="dxa"/>
            <w:gridSpan w:val="2"/>
            <w:tcBorders>
              <w:top w:val="nil"/>
              <w:left w:val="nil"/>
              <w:bottom w:val="single" w:sz="4" w:space="0" w:color="auto"/>
              <w:right w:val="nil"/>
            </w:tcBorders>
            <w:noWrap/>
            <w:vAlign w:val="bottom"/>
            <w:hideMark/>
          </w:tcPr>
          <w:p w:rsidR="007457C9" w:rsidRDefault="007457C9">
            <w:pPr>
              <w:spacing w:after="0" w:line="240" w:lineRule="auto"/>
              <w:jc w:val="center"/>
              <w:rPr>
                <w:rFonts w:ascii="Calibri" w:eastAsia="Times New Roman" w:hAnsi="Calibri" w:cs="Calibri"/>
                <w:color w:val="000000"/>
                <w:lang w:eastAsia="nb-NO"/>
              </w:rPr>
            </w:pPr>
          </w:p>
        </w:tc>
      </w:tr>
      <w:tr w:rsidR="00BF4421" w:rsidTr="00ED1FB7">
        <w:trPr>
          <w:trHeight w:val="300"/>
        </w:trPr>
        <w:tc>
          <w:tcPr>
            <w:tcW w:w="2227" w:type="dxa"/>
            <w:tcBorders>
              <w:top w:val="nil"/>
              <w:left w:val="nil"/>
              <w:bottom w:val="nil"/>
              <w:right w:val="single" w:sz="4" w:space="0" w:color="auto"/>
            </w:tcBorders>
            <w:noWrap/>
            <w:vAlign w:val="bottom"/>
            <w:hideMark/>
          </w:tcPr>
          <w:p w:rsidR="007457C9" w:rsidRDefault="007457C9" w:rsidP="007457C9">
            <w:pPr>
              <w:spacing w:after="0" w:line="240" w:lineRule="auto"/>
              <w:rPr>
                <w:rFonts w:ascii="Calibri" w:eastAsia="Times New Roman" w:hAnsi="Calibri" w:cs="Calibri"/>
                <w:color w:val="000000"/>
                <w:lang w:eastAsia="nb-NO"/>
              </w:rPr>
            </w:pPr>
          </w:p>
        </w:tc>
        <w:tc>
          <w:tcPr>
            <w:tcW w:w="3279" w:type="dxa"/>
            <w:gridSpan w:val="12"/>
            <w:tcBorders>
              <w:top w:val="nil"/>
              <w:left w:val="nil"/>
              <w:bottom w:val="nil"/>
              <w:right w:val="single" w:sz="4" w:space="0" w:color="000000"/>
            </w:tcBorders>
            <w:noWrap/>
            <w:vAlign w:val="bottom"/>
          </w:tcPr>
          <w:p w:rsidR="007457C9" w:rsidRDefault="007457C9">
            <w:pPr>
              <w:spacing w:after="0" w:line="240" w:lineRule="auto"/>
              <w:rPr>
                <w:rFonts w:ascii="Calibri" w:eastAsia="Times New Roman" w:hAnsi="Calibri" w:cs="Calibri"/>
                <w:color w:val="000000"/>
                <w:lang w:eastAsia="nb-NO"/>
              </w:rPr>
            </w:pPr>
          </w:p>
        </w:tc>
        <w:tc>
          <w:tcPr>
            <w:tcW w:w="1157" w:type="dxa"/>
            <w:tcBorders>
              <w:top w:val="nil"/>
              <w:left w:val="nil"/>
              <w:bottom w:val="nil"/>
              <w:right w:val="single" w:sz="4" w:space="0" w:color="auto"/>
            </w:tcBorders>
            <w:noWrap/>
            <w:vAlign w:val="bottom"/>
            <w:hideMark/>
          </w:tcPr>
          <w:p w:rsidR="007457C9" w:rsidRDefault="007457C9">
            <w:pPr>
              <w:spacing w:after="0" w:line="240" w:lineRule="auto"/>
              <w:rPr>
                <w:rFonts w:ascii="Calibri" w:eastAsia="Times New Roman" w:hAnsi="Calibri" w:cs="Calibri"/>
                <w:color w:val="000000"/>
                <w:lang w:eastAsia="nb-NO"/>
              </w:rPr>
            </w:pPr>
          </w:p>
        </w:tc>
        <w:tc>
          <w:tcPr>
            <w:tcW w:w="1004" w:type="dxa"/>
            <w:tcBorders>
              <w:top w:val="nil"/>
              <w:left w:val="nil"/>
              <w:bottom w:val="nil"/>
              <w:right w:val="single" w:sz="4" w:space="0" w:color="auto"/>
            </w:tcBorders>
            <w:noWrap/>
            <w:vAlign w:val="bottom"/>
            <w:hideMark/>
          </w:tcPr>
          <w:p w:rsidR="007457C9" w:rsidRDefault="007457C9">
            <w:pPr>
              <w:spacing w:after="0" w:line="240" w:lineRule="auto"/>
              <w:jc w:val="center"/>
              <w:rPr>
                <w:rFonts w:ascii="Calibri" w:eastAsia="Times New Roman" w:hAnsi="Calibri" w:cs="Calibri"/>
                <w:color w:val="000000"/>
                <w:lang w:eastAsia="nb-NO"/>
              </w:rPr>
            </w:pPr>
          </w:p>
        </w:tc>
        <w:tc>
          <w:tcPr>
            <w:tcW w:w="1971" w:type="dxa"/>
            <w:gridSpan w:val="2"/>
            <w:noWrap/>
            <w:vAlign w:val="bottom"/>
            <w:hideMark/>
          </w:tcPr>
          <w:p w:rsidR="007457C9" w:rsidRDefault="007457C9">
            <w:pPr>
              <w:spacing w:after="0" w:line="240" w:lineRule="auto"/>
              <w:jc w:val="center"/>
              <w:rPr>
                <w:rFonts w:ascii="Calibri" w:eastAsia="Times New Roman" w:hAnsi="Calibri" w:cs="Calibri"/>
                <w:color w:val="000000"/>
                <w:lang w:eastAsia="nb-NO"/>
              </w:rPr>
            </w:pPr>
          </w:p>
        </w:tc>
      </w:tr>
      <w:tr w:rsidR="00BF4421" w:rsidTr="00ED1FB7">
        <w:trPr>
          <w:trHeight w:val="300"/>
        </w:trPr>
        <w:tc>
          <w:tcPr>
            <w:tcW w:w="2227" w:type="dxa"/>
            <w:tcBorders>
              <w:top w:val="nil"/>
              <w:left w:val="nil"/>
              <w:bottom w:val="nil"/>
              <w:right w:val="single" w:sz="4" w:space="0" w:color="auto"/>
            </w:tcBorders>
            <w:noWrap/>
            <w:vAlign w:val="bottom"/>
            <w:hideMark/>
          </w:tcPr>
          <w:p w:rsidR="007457C9" w:rsidRDefault="007457C9">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 </w:t>
            </w:r>
          </w:p>
        </w:tc>
        <w:tc>
          <w:tcPr>
            <w:tcW w:w="3279" w:type="dxa"/>
            <w:gridSpan w:val="12"/>
            <w:tcBorders>
              <w:top w:val="nil"/>
              <w:left w:val="nil"/>
              <w:bottom w:val="nil"/>
              <w:right w:val="single" w:sz="4" w:space="0" w:color="000000"/>
            </w:tcBorders>
            <w:noWrap/>
            <w:vAlign w:val="bottom"/>
            <w:hideMark/>
          </w:tcPr>
          <w:p w:rsidR="007457C9" w:rsidRDefault="007457C9">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 </w:t>
            </w:r>
          </w:p>
        </w:tc>
        <w:tc>
          <w:tcPr>
            <w:tcW w:w="1157" w:type="dxa"/>
            <w:tcBorders>
              <w:top w:val="nil"/>
              <w:left w:val="nil"/>
              <w:bottom w:val="nil"/>
              <w:right w:val="single" w:sz="4" w:space="0" w:color="auto"/>
            </w:tcBorders>
            <w:noWrap/>
            <w:vAlign w:val="bottom"/>
            <w:hideMark/>
          </w:tcPr>
          <w:p w:rsidR="007457C9" w:rsidRDefault="007457C9">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 </w:t>
            </w:r>
          </w:p>
        </w:tc>
        <w:tc>
          <w:tcPr>
            <w:tcW w:w="1004" w:type="dxa"/>
            <w:tcBorders>
              <w:top w:val="nil"/>
              <w:left w:val="nil"/>
              <w:bottom w:val="nil"/>
              <w:right w:val="single" w:sz="4" w:space="0" w:color="auto"/>
            </w:tcBorders>
            <w:noWrap/>
            <w:vAlign w:val="bottom"/>
            <w:hideMark/>
          </w:tcPr>
          <w:p w:rsidR="007457C9" w:rsidRDefault="007457C9">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 </w:t>
            </w:r>
          </w:p>
        </w:tc>
        <w:tc>
          <w:tcPr>
            <w:tcW w:w="1971" w:type="dxa"/>
            <w:gridSpan w:val="2"/>
            <w:noWrap/>
            <w:vAlign w:val="bottom"/>
            <w:hideMark/>
          </w:tcPr>
          <w:p w:rsidR="007457C9" w:rsidRDefault="007457C9">
            <w:pPr>
              <w:rPr>
                <w:rFonts w:ascii="Calibri" w:eastAsia="Times New Roman" w:hAnsi="Calibri" w:cs="Calibri"/>
                <w:color w:val="000000"/>
                <w:lang w:eastAsia="nb-NO"/>
              </w:rPr>
            </w:pPr>
          </w:p>
        </w:tc>
      </w:tr>
      <w:tr w:rsidR="00BF4421" w:rsidTr="00ED1FB7">
        <w:trPr>
          <w:trHeight w:val="300"/>
        </w:trPr>
        <w:tc>
          <w:tcPr>
            <w:tcW w:w="3935" w:type="dxa"/>
            <w:gridSpan w:val="8"/>
            <w:noWrap/>
            <w:vAlign w:val="bottom"/>
            <w:hideMark/>
          </w:tcPr>
          <w:p w:rsidR="007457C9" w:rsidRDefault="007457C9">
            <w:pPr>
              <w:spacing w:after="0" w:line="240" w:lineRule="auto"/>
              <w:rPr>
                <w:rFonts w:ascii="Calibri" w:eastAsia="Times New Roman" w:hAnsi="Calibri" w:cs="Calibri"/>
                <w:b/>
                <w:bCs/>
                <w:color w:val="000000"/>
                <w:lang w:eastAsia="nb-NO"/>
              </w:rPr>
            </w:pPr>
            <w:r>
              <w:rPr>
                <w:rFonts w:ascii="Calibri" w:eastAsia="Times New Roman" w:hAnsi="Calibri" w:cs="Calibri"/>
                <w:b/>
                <w:bCs/>
                <w:color w:val="000000"/>
                <w:lang w:eastAsia="nb-NO"/>
              </w:rPr>
              <w:t xml:space="preserve">Fødselsdager i </w:t>
            </w:r>
            <w:r w:rsidR="00BF4421">
              <w:rPr>
                <w:rFonts w:ascii="Calibri" w:eastAsia="Times New Roman" w:hAnsi="Calibri" w:cs="Calibri"/>
                <w:b/>
                <w:bCs/>
                <w:color w:val="000000"/>
                <w:lang w:eastAsia="nb-NO"/>
              </w:rPr>
              <w:t>April</w:t>
            </w:r>
          </w:p>
        </w:tc>
        <w:tc>
          <w:tcPr>
            <w:tcW w:w="190" w:type="dxa"/>
            <w:noWrap/>
            <w:vAlign w:val="bottom"/>
            <w:hideMark/>
          </w:tcPr>
          <w:p w:rsidR="007457C9" w:rsidRDefault="007457C9">
            <w:pPr>
              <w:rPr>
                <w:rFonts w:ascii="Calibri" w:eastAsia="Times New Roman" w:hAnsi="Calibri" w:cs="Calibri"/>
                <w:b/>
                <w:bCs/>
                <w:color w:val="000000"/>
                <w:lang w:eastAsia="nb-NO"/>
              </w:rPr>
            </w:pPr>
          </w:p>
        </w:tc>
        <w:tc>
          <w:tcPr>
            <w:tcW w:w="656" w:type="dxa"/>
            <w:gridSpan w:val="3"/>
            <w:noWrap/>
            <w:vAlign w:val="bottom"/>
            <w:hideMark/>
          </w:tcPr>
          <w:p w:rsidR="007457C9" w:rsidRDefault="007457C9">
            <w:pPr>
              <w:spacing w:after="0"/>
              <w:rPr>
                <w:sz w:val="20"/>
                <w:szCs w:val="20"/>
                <w:lang w:eastAsia="nb-NO"/>
              </w:rPr>
            </w:pPr>
          </w:p>
        </w:tc>
        <w:tc>
          <w:tcPr>
            <w:tcW w:w="725" w:type="dxa"/>
            <w:noWrap/>
            <w:vAlign w:val="bottom"/>
            <w:hideMark/>
          </w:tcPr>
          <w:p w:rsidR="007457C9" w:rsidRDefault="007457C9">
            <w:pPr>
              <w:spacing w:after="0"/>
              <w:rPr>
                <w:sz w:val="20"/>
                <w:szCs w:val="20"/>
                <w:lang w:eastAsia="nb-NO"/>
              </w:rPr>
            </w:pPr>
          </w:p>
        </w:tc>
        <w:tc>
          <w:tcPr>
            <w:tcW w:w="1157" w:type="dxa"/>
            <w:noWrap/>
            <w:vAlign w:val="bottom"/>
            <w:hideMark/>
          </w:tcPr>
          <w:p w:rsidR="007457C9" w:rsidRDefault="007457C9">
            <w:pPr>
              <w:spacing w:after="0"/>
              <w:rPr>
                <w:sz w:val="20"/>
                <w:szCs w:val="20"/>
                <w:lang w:eastAsia="nb-NO"/>
              </w:rPr>
            </w:pPr>
          </w:p>
        </w:tc>
        <w:tc>
          <w:tcPr>
            <w:tcW w:w="1004" w:type="dxa"/>
            <w:noWrap/>
            <w:vAlign w:val="bottom"/>
            <w:hideMark/>
          </w:tcPr>
          <w:p w:rsidR="007457C9" w:rsidRDefault="007457C9">
            <w:pPr>
              <w:spacing w:after="0"/>
              <w:rPr>
                <w:sz w:val="20"/>
                <w:szCs w:val="20"/>
                <w:lang w:eastAsia="nb-NO"/>
              </w:rPr>
            </w:pPr>
          </w:p>
        </w:tc>
        <w:tc>
          <w:tcPr>
            <w:tcW w:w="1971" w:type="dxa"/>
            <w:gridSpan w:val="2"/>
            <w:noWrap/>
            <w:vAlign w:val="bottom"/>
            <w:hideMark/>
          </w:tcPr>
          <w:p w:rsidR="007457C9" w:rsidRDefault="007457C9">
            <w:pPr>
              <w:spacing w:after="0"/>
              <w:rPr>
                <w:sz w:val="20"/>
                <w:szCs w:val="20"/>
                <w:lang w:eastAsia="nb-NO"/>
              </w:rPr>
            </w:pPr>
          </w:p>
        </w:tc>
      </w:tr>
      <w:tr w:rsidR="00ED1FB7" w:rsidTr="00ED1FB7">
        <w:trPr>
          <w:trHeight w:val="300"/>
        </w:trPr>
        <w:tc>
          <w:tcPr>
            <w:tcW w:w="2227" w:type="dxa"/>
            <w:tcBorders>
              <w:top w:val="single" w:sz="4" w:space="0" w:color="auto"/>
              <w:left w:val="single" w:sz="4" w:space="0" w:color="auto"/>
              <w:bottom w:val="single" w:sz="4" w:space="0" w:color="auto"/>
              <w:right w:val="nil"/>
            </w:tcBorders>
            <w:noWrap/>
            <w:vAlign w:val="bottom"/>
            <w:hideMark/>
          </w:tcPr>
          <w:p w:rsidR="007457C9" w:rsidRDefault="007457C9">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Navn</w:t>
            </w:r>
          </w:p>
        </w:tc>
        <w:tc>
          <w:tcPr>
            <w:tcW w:w="745" w:type="dxa"/>
            <w:gridSpan w:val="3"/>
            <w:noWrap/>
            <w:vAlign w:val="bottom"/>
            <w:hideMark/>
          </w:tcPr>
          <w:p w:rsidR="007457C9" w:rsidRDefault="007457C9">
            <w:pPr>
              <w:rPr>
                <w:rFonts w:ascii="Calibri" w:eastAsia="Times New Roman" w:hAnsi="Calibri" w:cs="Calibri"/>
                <w:color w:val="000000"/>
                <w:lang w:eastAsia="nb-NO"/>
              </w:rPr>
            </w:pPr>
          </w:p>
        </w:tc>
        <w:tc>
          <w:tcPr>
            <w:tcW w:w="190" w:type="dxa"/>
            <w:tcBorders>
              <w:top w:val="single" w:sz="4" w:space="0" w:color="auto"/>
              <w:left w:val="nil"/>
              <w:bottom w:val="single" w:sz="4" w:space="0" w:color="auto"/>
              <w:right w:val="nil"/>
            </w:tcBorders>
            <w:noWrap/>
            <w:vAlign w:val="bottom"/>
            <w:hideMark/>
          </w:tcPr>
          <w:p w:rsidR="007457C9" w:rsidRDefault="007457C9">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 </w:t>
            </w:r>
          </w:p>
        </w:tc>
        <w:tc>
          <w:tcPr>
            <w:tcW w:w="434" w:type="dxa"/>
            <w:gridSpan w:val="2"/>
            <w:tcBorders>
              <w:top w:val="single" w:sz="4" w:space="0" w:color="auto"/>
              <w:left w:val="nil"/>
              <w:bottom w:val="single" w:sz="4" w:space="0" w:color="auto"/>
              <w:right w:val="nil"/>
            </w:tcBorders>
            <w:noWrap/>
            <w:vAlign w:val="bottom"/>
            <w:hideMark/>
          </w:tcPr>
          <w:p w:rsidR="007457C9" w:rsidRDefault="007457C9">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 </w:t>
            </w:r>
          </w:p>
        </w:tc>
        <w:tc>
          <w:tcPr>
            <w:tcW w:w="339" w:type="dxa"/>
            <w:tcBorders>
              <w:top w:val="single" w:sz="4" w:space="0" w:color="auto"/>
              <w:left w:val="nil"/>
              <w:bottom w:val="single" w:sz="4" w:space="0" w:color="auto"/>
              <w:right w:val="nil"/>
            </w:tcBorders>
            <w:noWrap/>
            <w:vAlign w:val="bottom"/>
            <w:hideMark/>
          </w:tcPr>
          <w:p w:rsidR="007457C9" w:rsidRDefault="007457C9">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 </w:t>
            </w:r>
          </w:p>
        </w:tc>
        <w:tc>
          <w:tcPr>
            <w:tcW w:w="190" w:type="dxa"/>
            <w:tcBorders>
              <w:top w:val="single" w:sz="4" w:space="0" w:color="auto"/>
              <w:left w:val="nil"/>
              <w:bottom w:val="single" w:sz="4" w:space="0" w:color="auto"/>
              <w:right w:val="single" w:sz="4" w:space="0" w:color="auto"/>
            </w:tcBorders>
            <w:noWrap/>
            <w:vAlign w:val="bottom"/>
            <w:hideMark/>
          </w:tcPr>
          <w:p w:rsidR="007457C9" w:rsidRDefault="007457C9">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 </w:t>
            </w:r>
          </w:p>
        </w:tc>
        <w:tc>
          <w:tcPr>
            <w:tcW w:w="656" w:type="dxa"/>
            <w:gridSpan w:val="3"/>
            <w:tcBorders>
              <w:top w:val="single" w:sz="4" w:space="0" w:color="auto"/>
              <w:left w:val="nil"/>
              <w:bottom w:val="single" w:sz="4" w:space="0" w:color="auto"/>
              <w:right w:val="single" w:sz="4" w:space="0" w:color="auto"/>
            </w:tcBorders>
            <w:noWrap/>
            <w:vAlign w:val="bottom"/>
            <w:hideMark/>
          </w:tcPr>
          <w:p w:rsidR="007457C9" w:rsidRDefault="007457C9">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Dag</w:t>
            </w:r>
          </w:p>
        </w:tc>
        <w:tc>
          <w:tcPr>
            <w:tcW w:w="725" w:type="dxa"/>
            <w:tcBorders>
              <w:top w:val="single" w:sz="4" w:space="0" w:color="auto"/>
              <w:left w:val="nil"/>
              <w:bottom w:val="single" w:sz="4" w:space="0" w:color="auto"/>
              <w:right w:val="single" w:sz="4" w:space="0" w:color="auto"/>
            </w:tcBorders>
            <w:noWrap/>
            <w:vAlign w:val="bottom"/>
            <w:hideMark/>
          </w:tcPr>
          <w:p w:rsidR="007457C9" w:rsidRDefault="007457C9">
            <w:pPr>
              <w:spacing w:after="0" w:line="240" w:lineRule="auto"/>
              <w:jc w:val="center"/>
              <w:rPr>
                <w:rFonts w:ascii="Calibri" w:eastAsia="Times New Roman" w:hAnsi="Calibri" w:cs="Calibri"/>
                <w:color w:val="000000"/>
                <w:lang w:eastAsia="nb-NO"/>
              </w:rPr>
            </w:pPr>
            <w:proofErr w:type="spellStart"/>
            <w:r>
              <w:rPr>
                <w:rFonts w:ascii="Calibri" w:eastAsia="Times New Roman" w:hAnsi="Calibri" w:cs="Calibri"/>
                <w:color w:val="000000"/>
                <w:lang w:eastAsia="nb-NO"/>
              </w:rPr>
              <w:t>Mnd</w:t>
            </w:r>
            <w:proofErr w:type="spellEnd"/>
          </w:p>
        </w:tc>
        <w:tc>
          <w:tcPr>
            <w:tcW w:w="1157" w:type="dxa"/>
            <w:tcBorders>
              <w:top w:val="single" w:sz="4" w:space="0" w:color="auto"/>
              <w:left w:val="nil"/>
              <w:bottom w:val="single" w:sz="4" w:space="0" w:color="auto"/>
              <w:right w:val="single" w:sz="4" w:space="0" w:color="auto"/>
            </w:tcBorders>
            <w:noWrap/>
            <w:vAlign w:val="bottom"/>
            <w:hideMark/>
          </w:tcPr>
          <w:p w:rsidR="007457C9" w:rsidRDefault="007457C9">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År</w:t>
            </w:r>
          </w:p>
        </w:tc>
        <w:tc>
          <w:tcPr>
            <w:tcW w:w="1004" w:type="dxa"/>
            <w:tcBorders>
              <w:top w:val="single" w:sz="4" w:space="0" w:color="auto"/>
              <w:left w:val="nil"/>
              <w:bottom w:val="single" w:sz="4" w:space="0" w:color="auto"/>
              <w:right w:val="single" w:sz="4" w:space="0" w:color="auto"/>
            </w:tcBorders>
            <w:noWrap/>
            <w:vAlign w:val="bottom"/>
            <w:hideMark/>
          </w:tcPr>
          <w:p w:rsidR="007457C9" w:rsidRDefault="007457C9">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Alder</w:t>
            </w:r>
          </w:p>
        </w:tc>
        <w:tc>
          <w:tcPr>
            <w:tcW w:w="1971" w:type="dxa"/>
            <w:gridSpan w:val="2"/>
            <w:tcBorders>
              <w:top w:val="single" w:sz="4" w:space="0" w:color="auto"/>
              <w:left w:val="nil"/>
              <w:bottom w:val="single" w:sz="4" w:space="0" w:color="auto"/>
              <w:right w:val="single" w:sz="4" w:space="0" w:color="auto"/>
            </w:tcBorders>
            <w:noWrap/>
            <w:vAlign w:val="bottom"/>
            <w:hideMark/>
          </w:tcPr>
          <w:p w:rsidR="007457C9" w:rsidRDefault="007457C9">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 </w:t>
            </w:r>
          </w:p>
        </w:tc>
      </w:tr>
      <w:tr w:rsidR="00BF4421" w:rsidTr="00ED1FB7">
        <w:trPr>
          <w:trHeight w:val="300"/>
        </w:trPr>
        <w:tc>
          <w:tcPr>
            <w:tcW w:w="4125" w:type="dxa"/>
            <w:gridSpan w:val="9"/>
            <w:tcBorders>
              <w:top w:val="single" w:sz="4" w:space="0" w:color="auto"/>
              <w:left w:val="nil"/>
              <w:bottom w:val="single" w:sz="4" w:space="0" w:color="auto"/>
              <w:right w:val="single" w:sz="4" w:space="0" w:color="000000"/>
            </w:tcBorders>
            <w:noWrap/>
            <w:vAlign w:val="bottom"/>
            <w:hideMark/>
          </w:tcPr>
          <w:p w:rsidR="007457C9" w:rsidRDefault="00BF4421">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Bente Fauskanger</w:t>
            </w:r>
          </w:p>
        </w:tc>
        <w:tc>
          <w:tcPr>
            <w:tcW w:w="656" w:type="dxa"/>
            <w:gridSpan w:val="3"/>
            <w:tcBorders>
              <w:top w:val="nil"/>
              <w:left w:val="nil"/>
              <w:bottom w:val="single" w:sz="4" w:space="0" w:color="auto"/>
              <w:right w:val="single" w:sz="4" w:space="0" w:color="auto"/>
            </w:tcBorders>
            <w:noWrap/>
            <w:vAlign w:val="bottom"/>
            <w:hideMark/>
          </w:tcPr>
          <w:p w:rsidR="007457C9" w:rsidRDefault="00886462">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19</w:t>
            </w:r>
          </w:p>
        </w:tc>
        <w:tc>
          <w:tcPr>
            <w:tcW w:w="725" w:type="dxa"/>
            <w:tcBorders>
              <w:top w:val="nil"/>
              <w:left w:val="nil"/>
              <w:bottom w:val="single" w:sz="4" w:space="0" w:color="auto"/>
              <w:right w:val="single" w:sz="4" w:space="0" w:color="auto"/>
            </w:tcBorders>
            <w:noWrap/>
            <w:vAlign w:val="bottom"/>
            <w:hideMark/>
          </w:tcPr>
          <w:p w:rsidR="007457C9" w:rsidRDefault="00886462">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04</w:t>
            </w:r>
          </w:p>
        </w:tc>
        <w:tc>
          <w:tcPr>
            <w:tcW w:w="1157" w:type="dxa"/>
            <w:tcBorders>
              <w:top w:val="nil"/>
              <w:left w:val="nil"/>
              <w:bottom w:val="single" w:sz="4" w:space="0" w:color="auto"/>
              <w:right w:val="single" w:sz="4" w:space="0" w:color="auto"/>
            </w:tcBorders>
            <w:noWrap/>
            <w:vAlign w:val="bottom"/>
            <w:hideMark/>
          </w:tcPr>
          <w:p w:rsidR="007457C9" w:rsidRDefault="00ED6A39" w:rsidP="00BF4421">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1960</w:t>
            </w:r>
          </w:p>
        </w:tc>
        <w:tc>
          <w:tcPr>
            <w:tcW w:w="1004" w:type="dxa"/>
            <w:tcBorders>
              <w:top w:val="nil"/>
              <w:left w:val="nil"/>
              <w:bottom w:val="single" w:sz="4" w:space="0" w:color="auto"/>
              <w:right w:val="single" w:sz="4" w:space="0" w:color="auto"/>
            </w:tcBorders>
            <w:noWrap/>
            <w:vAlign w:val="bottom"/>
            <w:hideMark/>
          </w:tcPr>
          <w:p w:rsidR="007457C9" w:rsidRDefault="00BF4421" w:rsidP="00BF4421">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 xml:space="preserve">        63</w:t>
            </w:r>
          </w:p>
        </w:tc>
        <w:tc>
          <w:tcPr>
            <w:tcW w:w="1971" w:type="dxa"/>
            <w:gridSpan w:val="2"/>
            <w:tcBorders>
              <w:top w:val="nil"/>
              <w:left w:val="nil"/>
              <w:bottom w:val="single" w:sz="4" w:space="0" w:color="auto"/>
              <w:right w:val="nil"/>
            </w:tcBorders>
            <w:noWrap/>
            <w:vAlign w:val="bottom"/>
            <w:hideMark/>
          </w:tcPr>
          <w:p w:rsidR="007457C9" w:rsidRDefault="007457C9">
            <w:pPr>
              <w:spacing w:after="0" w:line="240" w:lineRule="auto"/>
              <w:jc w:val="center"/>
              <w:rPr>
                <w:rFonts w:ascii="Calibri" w:eastAsia="Times New Roman" w:hAnsi="Calibri" w:cs="Calibri"/>
                <w:color w:val="000000"/>
                <w:lang w:eastAsia="nb-NO"/>
              </w:rPr>
            </w:pPr>
          </w:p>
        </w:tc>
      </w:tr>
      <w:tr w:rsidR="00BF4421" w:rsidTr="00ED1FB7">
        <w:trPr>
          <w:trHeight w:val="300"/>
        </w:trPr>
        <w:tc>
          <w:tcPr>
            <w:tcW w:w="4125" w:type="dxa"/>
            <w:gridSpan w:val="9"/>
            <w:tcBorders>
              <w:top w:val="single" w:sz="4" w:space="0" w:color="auto"/>
              <w:left w:val="nil"/>
              <w:bottom w:val="single" w:sz="4" w:space="0" w:color="auto"/>
              <w:right w:val="single" w:sz="4" w:space="0" w:color="000000"/>
            </w:tcBorders>
            <w:noWrap/>
            <w:vAlign w:val="bottom"/>
            <w:hideMark/>
          </w:tcPr>
          <w:p w:rsidR="007457C9" w:rsidRDefault="00BF4421">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Brith Karin Grane</w:t>
            </w:r>
          </w:p>
        </w:tc>
        <w:tc>
          <w:tcPr>
            <w:tcW w:w="656" w:type="dxa"/>
            <w:gridSpan w:val="3"/>
            <w:tcBorders>
              <w:top w:val="nil"/>
              <w:left w:val="nil"/>
              <w:bottom w:val="nil"/>
              <w:right w:val="single" w:sz="4" w:space="0" w:color="auto"/>
            </w:tcBorders>
            <w:noWrap/>
            <w:vAlign w:val="bottom"/>
            <w:hideMark/>
          </w:tcPr>
          <w:p w:rsidR="007457C9" w:rsidRDefault="00BF4421">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26</w:t>
            </w:r>
          </w:p>
        </w:tc>
        <w:tc>
          <w:tcPr>
            <w:tcW w:w="725" w:type="dxa"/>
            <w:tcBorders>
              <w:top w:val="nil"/>
              <w:left w:val="nil"/>
              <w:bottom w:val="nil"/>
              <w:right w:val="single" w:sz="4" w:space="0" w:color="auto"/>
            </w:tcBorders>
            <w:noWrap/>
            <w:vAlign w:val="bottom"/>
            <w:hideMark/>
          </w:tcPr>
          <w:p w:rsidR="007457C9" w:rsidRDefault="00BF4421">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04</w:t>
            </w:r>
          </w:p>
        </w:tc>
        <w:tc>
          <w:tcPr>
            <w:tcW w:w="1157" w:type="dxa"/>
            <w:tcBorders>
              <w:top w:val="nil"/>
              <w:left w:val="nil"/>
              <w:bottom w:val="nil"/>
              <w:right w:val="single" w:sz="4" w:space="0" w:color="auto"/>
            </w:tcBorders>
            <w:noWrap/>
            <w:vAlign w:val="bottom"/>
            <w:hideMark/>
          </w:tcPr>
          <w:p w:rsidR="007457C9" w:rsidRDefault="00BF4421" w:rsidP="008B67D8">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1953</w:t>
            </w:r>
          </w:p>
        </w:tc>
        <w:tc>
          <w:tcPr>
            <w:tcW w:w="1004" w:type="dxa"/>
            <w:tcBorders>
              <w:top w:val="nil"/>
              <w:left w:val="nil"/>
              <w:bottom w:val="nil"/>
              <w:right w:val="single" w:sz="4" w:space="0" w:color="auto"/>
            </w:tcBorders>
            <w:noWrap/>
            <w:vAlign w:val="bottom"/>
            <w:hideMark/>
          </w:tcPr>
          <w:p w:rsidR="007457C9" w:rsidRDefault="00BF4421">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70</w:t>
            </w:r>
          </w:p>
        </w:tc>
        <w:tc>
          <w:tcPr>
            <w:tcW w:w="1971" w:type="dxa"/>
            <w:gridSpan w:val="2"/>
            <w:tcBorders>
              <w:top w:val="nil"/>
              <w:left w:val="nil"/>
              <w:bottom w:val="nil"/>
              <w:right w:val="nil"/>
            </w:tcBorders>
            <w:noWrap/>
            <w:vAlign w:val="bottom"/>
            <w:hideMark/>
          </w:tcPr>
          <w:p w:rsidR="007457C9" w:rsidRDefault="007457C9">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 </w:t>
            </w:r>
          </w:p>
        </w:tc>
      </w:tr>
      <w:tr w:rsidR="00BF4421" w:rsidTr="00ED1FB7">
        <w:trPr>
          <w:trHeight w:val="300"/>
        </w:trPr>
        <w:tc>
          <w:tcPr>
            <w:tcW w:w="4125" w:type="dxa"/>
            <w:gridSpan w:val="9"/>
            <w:tcBorders>
              <w:top w:val="single" w:sz="4" w:space="0" w:color="auto"/>
              <w:left w:val="nil"/>
              <w:bottom w:val="single" w:sz="4" w:space="0" w:color="auto"/>
              <w:right w:val="single" w:sz="4" w:space="0" w:color="000000"/>
            </w:tcBorders>
            <w:noWrap/>
            <w:vAlign w:val="bottom"/>
          </w:tcPr>
          <w:p w:rsidR="008B67D8" w:rsidRDefault="008B67D8">
            <w:pPr>
              <w:spacing w:after="0" w:line="240" w:lineRule="auto"/>
              <w:rPr>
                <w:rFonts w:ascii="Calibri" w:eastAsia="Times New Roman" w:hAnsi="Calibri" w:cs="Calibri"/>
                <w:color w:val="000000"/>
                <w:lang w:eastAsia="nb-NO"/>
              </w:rPr>
            </w:pPr>
          </w:p>
        </w:tc>
        <w:tc>
          <w:tcPr>
            <w:tcW w:w="656" w:type="dxa"/>
            <w:gridSpan w:val="3"/>
            <w:tcBorders>
              <w:top w:val="nil"/>
              <w:left w:val="nil"/>
              <w:bottom w:val="single" w:sz="4" w:space="0" w:color="auto"/>
              <w:right w:val="single" w:sz="4" w:space="0" w:color="auto"/>
            </w:tcBorders>
            <w:noWrap/>
            <w:vAlign w:val="bottom"/>
          </w:tcPr>
          <w:p w:rsidR="008B67D8" w:rsidRDefault="008B67D8">
            <w:pPr>
              <w:spacing w:after="0" w:line="240" w:lineRule="auto"/>
              <w:jc w:val="center"/>
              <w:rPr>
                <w:rFonts w:ascii="Calibri" w:eastAsia="Times New Roman" w:hAnsi="Calibri" w:cs="Calibri"/>
                <w:color w:val="000000"/>
                <w:lang w:eastAsia="nb-NO"/>
              </w:rPr>
            </w:pPr>
          </w:p>
        </w:tc>
        <w:tc>
          <w:tcPr>
            <w:tcW w:w="725" w:type="dxa"/>
            <w:tcBorders>
              <w:top w:val="nil"/>
              <w:left w:val="nil"/>
              <w:bottom w:val="single" w:sz="4" w:space="0" w:color="auto"/>
              <w:right w:val="single" w:sz="4" w:space="0" w:color="auto"/>
            </w:tcBorders>
            <w:noWrap/>
            <w:vAlign w:val="bottom"/>
          </w:tcPr>
          <w:p w:rsidR="008B67D8" w:rsidRDefault="008B67D8">
            <w:pPr>
              <w:spacing w:after="0" w:line="240" w:lineRule="auto"/>
              <w:jc w:val="center"/>
              <w:rPr>
                <w:rFonts w:ascii="Calibri" w:eastAsia="Times New Roman" w:hAnsi="Calibri" w:cs="Calibri"/>
                <w:color w:val="000000"/>
                <w:lang w:eastAsia="nb-NO"/>
              </w:rPr>
            </w:pPr>
          </w:p>
        </w:tc>
        <w:tc>
          <w:tcPr>
            <w:tcW w:w="1157" w:type="dxa"/>
            <w:tcBorders>
              <w:top w:val="nil"/>
              <w:left w:val="nil"/>
              <w:bottom w:val="single" w:sz="4" w:space="0" w:color="auto"/>
              <w:right w:val="single" w:sz="4" w:space="0" w:color="auto"/>
            </w:tcBorders>
            <w:noWrap/>
            <w:vAlign w:val="bottom"/>
          </w:tcPr>
          <w:p w:rsidR="008B67D8" w:rsidRDefault="008B67D8" w:rsidP="008B67D8">
            <w:pPr>
              <w:spacing w:after="0" w:line="240" w:lineRule="auto"/>
              <w:rPr>
                <w:rFonts w:ascii="Calibri" w:eastAsia="Times New Roman" w:hAnsi="Calibri" w:cs="Calibri"/>
                <w:color w:val="000000"/>
                <w:lang w:eastAsia="nb-NO"/>
              </w:rPr>
            </w:pPr>
          </w:p>
        </w:tc>
        <w:tc>
          <w:tcPr>
            <w:tcW w:w="1004" w:type="dxa"/>
            <w:tcBorders>
              <w:top w:val="nil"/>
              <w:left w:val="nil"/>
              <w:bottom w:val="single" w:sz="4" w:space="0" w:color="auto"/>
              <w:right w:val="single" w:sz="4" w:space="0" w:color="auto"/>
            </w:tcBorders>
            <w:noWrap/>
            <w:vAlign w:val="bottom"/>
          </w:tcPr>
          <w:p w:rsidR="008B67D8" w:rsidRDefault="008B67D8">
            <w:pPr>
              <w:spacing w:after="0" w:line="240" w:lineRule="auto"/>
              <w:jc w:val="center"/>
              <w:rPr>
                <w:rFonts w:ascii="Calibri" w:eastAsia="Times New Roman" w:hAnsi="Calibri" w:cs="Calibri"/>
                <w:color w:val="000000"/>
                <w:lang w:eastAsia="nb-NO"/>
              </w:rPr>
            </w:pPr>
          </w:p>
        </w:tc>
        <w:tc>
          <w:tcPr>
            <w:tcW w:w="1971" w:type="dxa"/>
            <w:gridSpan w:val="2"/>
            <w:tcBorders>
              <w:top w:val="nil"/>
              <w:left w:val="nil"/>
              <w:bottom w:val="single" w:sz="4" w:space="0" w:color="auto"/>
              <w:right w:val="nil"/>
            </w:tcBorders>
            <w:noWrap/>
            <w:vAlign w:val="bottom"/>
          </w:tcPr>
          <w:p w:rsidR="008B67D8" w:rsidRDefault="008B67D8">
            <w:pPr>
              <w:spacing w:after="0" w:line="240" w:lineRule="auto"/>
              <w:jc w:val="center"/>
              <w:rPr>
                <w:rFonts w:ascii="Calibri" w:eastAsia="Times New Roman" w:hAnsi="Calibri" w:cs="Calibri"/>
                <w:color w:val="000000"/>
                <w:lang w:eastAsia="nb-NO"/>
              </w:rPr>
            </w:pPr>
          </w:p>
        </w:tc>
      </w:tr>
    </w:tbl>
    <w:p w:rsidR="008B67D8" w:rsidRDefault="008B67D8" w:rsidP="008B67D8">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 xml:space="preserve">                                                                      </w:t>
      </w:r>
    </w:p>
    <w:p w:rsidR="008B67D8" w:rsidRDefault="008B67D8" w:rsidP="008B67D8">
      <w:pPr>
        <w:spacing w:after="0" w:line="240" w:lineRule="auto"/>
        <w:rPr>
          <w:rFonts w:ascii="Calibri" w:eastAsia="Times New Roman" w:hAnsi="Calibri" w:cs="Calibri"/>
          <w:color w:val="000000"/>
          <w:lang w:eastAsia="nb-NO"/>
        </w:rPr>
      </w:pPr>
    </w:p>
    <w:p w:rsidR="008B67D8" w:rsidRDefault="008B67D8" w:rsidP="008B67D8">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 xml:space="preserve">President Eli </w:t>
      </w:r>
      <w:proofErr w:type="spellStart"/>
      <w:r>
        <w:rPr>
          <w:rFonts w:ascii="Calibri" w:eastAsia="Times New Roman" w:hAnsi="Calibri" w:cs="Calibri"/>
          <w:color w:val="000000"/>
          <w:lang w:eastAsia="nb-NO"/>
        </w:rPr>
        <w:t>Lexander</w:t>
      </w:r>
      <w:proofErr w:type="spellEnd"/>
      <w:r>
        <w:rPr>
          <w:rFonts w:ascii="Calibri" w:eastAsia="Times New Roman" w:hAnsi="Calibri" w:cs="Calibri"/>
          <w:color w:val="000000"/>
          <w:lang w:eastAsia="nb-NO"/>
        </w:rPr>
        <w:t xml:space="preserve">                                                             Sekretær Brith Grane   </w:t>
      </w:r>
    </w:p>
    <w:p w:rsidR="00BA6A89" w:rsidRDefault="008B67D8" w:rsidP="008B67D8">
      <w:pPr>
        <w:rPr>
          <w:rFonts w:ascii="Calibri" w:eastAsia="Times New Roman" w:hAnsi="Calibri" w:cs="Calibri"/>
          <w:color w:val="000000"/>
          <w:lang w:eastAsia="nb-NO"/>
        </w:rPr>
      </w:pPr>
      <w:r>
        <w:rPr>
          <w:rFonts w:ascii="Calibri" w:eastAsia="Times New Roman" w:hAnsi="Calibri" w:cs="Calibri"/>
          <w:color w:val="000000"/>
          <w:lang w:eastAsia="nb-NO"/>
        </w:rPr>
        <w:t xml:space="preserve">Mobil 91331392    E post elex@online.no                            Mobil 90992525 E post brikar@online.no          </w:t>
      </w:r>
    </w:p>
    <w:p w:rsidR="007107BD" w:rsidRPr="00ED6A39" w:rsidRDefault="007107BD" w:rsidP="007107BD">
      <w:pPr>
        <w:spacing w:after="0" w:line="240" w:lineRule="auto"/>
        <w:ind w:left="-709" w:hanging="709"/>
        <w:jc w:val="center"/>
        <w:rPr>
          <w:rFonts w:ascii="Times New Roman" w:eastAsia="Calibri" w:hAnsi="Times New Roman" w:cs="Times New Roman"/>
          <w:noProof/>
          <w:sz w:val="24"/>
          <w:szCs w:val="24"/>
        </w:rPr>
      </w:pPr>
    </w:p>
    <w:p w:rsidR="00CF35C7" w:rsidRDefault="00CF35C7" w:rsidP="007107BD">
      <w:pPr>
        <w:spacing w:after="0" w:line="240" w:lineRule="auto"/>
        <w:ind w:left="-709" w:hanging="709"/>
        <w:jc w:val="center"/>
        <w:rPr>
          <w:rFonts w:ascii="Times New Roman" w:eastAsia="Calibri" w:hAnsi="Times New Roman" w:cs="Times New Roman"/>
          <w:noProof/>
          <w:sz w:val="24"/>
          <w:szCs w:val="24"/>
        </w:rPr>
      </w:pPr>
    </w:p>
    <w:p w:rsidR="00CF35C7" w:rsidRDefault="00CF35C7" w:rsidP="007107BD">
      <w:pPr>
        <w:spacing w:after="0" w:line="240" w:lineRule="auto"/>
        <w:ind w:left="-709" w:hanging="709"/>
        <w:jc w:val="center"/>
        <w:rPr>
          <w:rFonts w:ascii="Times New Roman" w:eastAsia="Calibri" w:hAnsi="Times New Roman" w:cs="Times New Roman"/>
          <w:noProof/>
          <w:sz w:val="24"/>
          <w:szCs w:val="24"/>
        </w:rPr>
      </w:pPr>
    </w:p>
    <w:p w:rsidR="007107BD" w:rsidRPr="007107BD" w:rsidRDefault="00CF35C7" w:rsidP="007107BD">
      <w:pPr>
        <w:spacing w:after="0" w:line="240" w:lineRule="auto"/>
        <w:ind w:left="-709" w:hanging="709"/>
        <w:jc w:val="center"/>
        <w:rPr>
          <w:rFonts w:ascii="Times New Roman" w:eastAsia="Calibri" w:hAnsi="Times New Roman" w:cs="Times New Roman"/>
          <w:noProof/>
          <w:sz w:val="24"/>
          <w:szCs w:val="24"/>
          <w:lang w:eastAsia="nb-NO"/>
        </w:rPr>
      </w:pPr>
      <w:r>
        <w:rPr>
          <w:noProof/>
        </w:rPr>
        <w:lastRenderedPageBreak/>
        <w:drawing>
          <wp:anchor distT="0" distB="0" distL="114300" distR="114300" simplePos="0" relativeHeight="251664384" behindDoc="0" locked="0" layoutInCell="1" allowOverlap="1" wp14:anchorId="197BDAEB" wp14:editId="3F8A2AEF">
            <wp:simplePos x="0" y="0"/>
            <wp:positionH relativeFrom="margin">
              <wp:posOffset>-76200</wp:posOffset>
            </wp:positionH>
            <wp:positionV relativeFrom="paragraph">
              <wp:posOffset>-6985</wp:posOffset>
            </wp:positionV>
            <wp:extent cx="1114425" cy="1114425"/>
            <wp:effectExtent l="0" t="0" r="9525" b="9525"/>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pic:spPr>
                </pic:pic>
              </a:graphicData>
            </a:graphic>
            <wp14:sizeRelH relativeFrom="page">
              <wp14:pctWidth>0</wp14:pctWidth>
            </wp14:sizeRelH>
            <wp14:sizeRelV relativeFrom="page">
              <wp14:pctHeight>0</wp14:pctHeight>
            </wp14:sizeRelV>
          </wp:anchor>
        </w:drawing>
      </w:r>
      <w:r w:rsidR="007107BD" w:rsidRPr="007107BD">
        <w:rPr>
          <w:rFonts w:ascii="Times New Roman" w:eastAsia="Calibri" w:hAnsi="Times New Roman" w:cs="Times New Roman"/>
          <w:noProof/>
          <w:sz w:val="24"/>
          <w:szCs w:val="24"/>
        </w:rPr>
        <w:t xml:space="preserve">  </w:t>
      </w:r>
      <w:r w:rsidR="007107BD" w:rsidRPr="007107BD">
        <w:rPr>
          <w:rFonts w:ascii="Times New Roman" w:eastAsia="Calibri" w:hAnsi="Times New Roman" w:cs="Times New Roman"/>
          <w:b/>
          <w:noProof/>
          <w:sz w:val="56"/>
          <w:szCs w:val="56"/>
        </w:rPr>
        <w:t>Askøy Rotary Klubb</w:t>
      </w:r>
    </w:p>
    <w:p w:rsidR="007107BD" w:rsidRPr="007107BD" w:rsidRDefault="007107BD" w:rsidP="007107BD">
      <w:pPr>
        <w:spacing w:after="0" w:line="240" w:lineRule="auto"/>
        <w:jc w:val="center"/>
        <w:rPr>
          <w:rFonts w:ascii="Calibri" w:eastAsia="Calibri" w:hAnsi="Calibri" w:cs="Times New Roman"/>
          <w:b/>
          <w:noProof/>
          <w:sz w:val="32"/>
          <w:szCs w:val="32"/>
        </w:rPr>
      </w:pPr>
      <w:r w:rsidRPr="007107BD">
        <w:rPr>
          <w:rFonts w:ascii="Calibri" w:eastAsia="Calibri" w:hAnsi="Calibri" w:cs="Times New Roman"/>
          <w:b/>
          <w:noProof/>
          <w:sz w:val="32"/>
          <w:szCs w:val="32"/>
        </w:rPr>
        <w:t>Referat fra medlemsmøte 02.03.2023 1930-2030</w:t>
      </w:r>
    </w:p>
    <w:p w:rsidR="007107BD" w:rsidRPr="007107BD" w:rsidRDefault="007107BD" w:rsidP="007107BD">
      <w:pPr>
        <w:spacing w:after="0" w:line="240" w:lineRule="auto"/>
        <w:jc w:val="center"/>
        <w:rPr>
          <w:rFonts w:ascii="Calibri" w:eastAsia="Calibri" w:hAnsi="Calibri" w:cs="Times New Roman"/>
          <w:b/>
          <w:noProof/>
          <w:sz w:val="16"/>
          <w:szCs w:val="16"/>
        </w:rPr>
      </w:pPr>
    </w:p>
    <w:p w:rsidR="007107BD" w:rsidRPr="007107BD" w:rsidRDefault="007107BD" w:rsidP="007107BD">
      <w:pPr>
        <w:spacing w:after="0" w:line="240" w:lineRule="auto"/>
        <w:jc w:val="center"/>
        <w:rPr>
          <w:rFonts w:ascii="Calibri" w:eastAsia="Calibri" w:hAnsi="Calibri" w:cs="Times New Roman"/>
          <w:b/>
          <w:noProof/>
          <w:sz w:val="24"/>
          <w:szCs w:val="24"/>
        </w:rPr>
      </w:pPr>
      <w:r w:rsidRPr="007107BD">
        <w:rPr>
          <w:rFonts w:ascii="Calibri" w:eastAsia="Calibri" w:hAnsi="Calibri" w:cs="Times New Roman"/>
          <w:b/>
          <w:noProof/>
          <w:sz w:val="24"/>
          <w:szCs w:val="24"/>
        </w:rPr>
        <w:t xml:space="preserve">Til stede: 16 medlemmer </w:t>
      </w:r>
    </w:p>
    <w:p w:rsidR="007107BD" w:rsidRPr="007107BD" w:rsidRDefault="007107BD" w:rsidP="007107BD">
      <w:pPr>
        <w:spacing w:after="0" w:line="240" w:lineRule="auto"/>
        <w:rPr>
          <w:rFonts w:ascii="Calibri" w:eastAsia="Calibri" w:hAnsi="Calibri" w:cs="Calibri"/>
          <w:sz w:val="28"/>
          <w:szCs w:val="28"/>
        </w:rPr>
      </w:pPr>
      <w:r w:rsidRPr="007107BD">
        <w:rPr>
          <w:rFonts w:ascii="Calibri" w:eastAsia="Calibri" w:hAnsi="Calibri" w:cs="Calibri"/>
          <w:sz w:val="28"/>
          <w:szCs w:val="28"/>
        </w:rPr>
        <w:t xml:space="preserve"> </w:t>
      </w:r>
    </w:p>
    <w:p w:rsidR="007107BD" w:rsidRPr="007107BD" w:rsidRDefault="007107BD" w:rsidP="007107BD">
      <w:pPr>
        <w:spacing w:after="0" w:line="240" w:lineRule="auto"/>
        <w:rPr>
          <w:rFonts w:ascii="Calibri" w:eastAsia="Calibri" w:hAnsi="Calibri" w:cs="Calibri"/>
          <w:sz w:val="28"/>
          <w:szCs w:val="28"/>
        </w:rPr>
      </w:pPr>
      <w:r w:rsidRPr="007107BD">
        <w:rPr>
          <w:rFonts w:ascii="Calibri" w:eastAsia="Calibri" w:hAnsi="Calibri" w:cs="Calibri"/>
          <w:sz w:val="24"/>
          <w:szCs w:val="24"/>
        </w:rPr>
        <w:t xml:space="preserve">President Eli tente lys for klubben og Rotary. Vi har vært veldig synlig denne vinteren og deltatt på ulike arrangement og startet innsamling til </w:t>
      </w:r>
      <w:r w:rsidR="00910B2D" w:rsidRPr="007107BD">
        <w:rPr>
          <w:rFonts w:ascii="Calibri" w:eastAsia="Calibri" w:hAnsi="Calibri" w:cs="Calibri"/>
          <w:sz w:val="24"/>
          <w:szCs w:val="24"/>
        </w:rPr>
        <w:t>Shelterbox</w:t>
      </w:r>
      <w:r w:rsidRPr="007107BD">
        <w:rPr>
          <w:rFonts w:ascii="Calibri" w:eastAsia="Calibri" w:hAnsi="Calibri" w:cs="Calibri"/>
          <w:sz w:val="24"/>
          <w:szCs w:val="24"/>
        </w:rPr>
        <w:t>.</w:t>
      </w:r>
    </w:p>
    <w:p w:rsidR="007107BD" w:rsidRPr="007107BD" w:rsidRDefault="007107BD" w:rsidP="007107BD">
      <w:pPr>
        <w:spacing w:after="0" w:line="240" w:lineRule="auto"/>
        <w:rPr>
          <w:rFonts w:ascii="Calibri" w:eastAsia="Calibri" w:hAnsi="Calibri" w:cs="Calibri"/>
          <w:sz w:val="24"/>
          <w:szCs w:val="24"/>
        </w:rPr>
      </w:pPr>
      <w:r w:rsidRPr="007107BD">
        <w:rPr>
          <w:rFonts w:ascii="Calibri" w:eastAsia="Calibri" w:hAnsi="Calibri" w:cs="Calibri"/>
          <w:sz w:val="24"/>
          <w:szCs w:val="24"/>
        </w:rPr>
        <w:t xml:space="preserve">Målet med </w:t>
      </w:r>
      <w:r w:rsidR="00910B2D" w:rsidRPr="007107BD">
        <w:rPr>
          <w:rFonts w:ascii="Calibri" w:eastAsia="Calibri" w:hAnsi="Calibri" w:cs="Calibri"/>
          <w:sz w:val="24"/>
          <w:szCs w:val="24"/>
        </w:rPr>
        <w:t>Shelterbox</w:t>
      </w:r>
      <w:r w:rsidRPr="007107BD">
        <w:rPr>
          <w:rFonts w:ascii="Calibri" w:eastAsia="Calibri" w:hAnsi="Calibri" w:cs="Calibri"/>
          <w:sz w:val="24"/>
          <w:szCs w:val="24"/>
        </w:rPr>
        <w:t xml:space="preserve"> aksjonen er 10 </w:t>
      </w:r>
      <w:proofErr w:type="spellStart"/>
      <w:r w:rsidRPr="007107BD">
        <w:rPr>
          <w:rFonts w:ascii="Calibri" w:eastAsia="Calibri" w:hAnsi="Calibri" w:cs="Calibri"/>
          <w:sz w:val="24"/>
          <w:szCs w:val="24"/>
        </w:rPr>
        <w:t>stk</w:t>
      </w:r>
      <w:proofErr w:type="spellEnd"/>
      <w:r w:rsidRPr="007107BD">
        <w:rPr>
          <w:rFonts w:ascii="Calibri" w:eastAsia="Calibri" w:hAnsi="Calibri" w:cs="Calibri"/>
          <w:sz w:val="24"/>
          <w:szCs w:val="24"/>
        </w:rPr>
        <w:t>, hvorav klubben bidrar med 3 stk.</w:t>
      </w:r>
    </w:p>
    <w:p w:rsidR="007107BD" w:rsidRPr="007107BD" w:rsidRDefault="007107BD" w:rsidP="007107BD">
      <w:pPr>
        <w:spacing w:after="0" w:line="240" w:lineRule="auto"/>
        <w:rPr>
          <w:rFonts w:ascii="Calibri" w:eastAsia="Calibri" w:hAnsi="Calibri" w:cs="Calibri"/>
          <w:sz w:val="24"/>
          <w:szCs w:val="24"/>
        </w:rPr>
      </w:pPr>
      <w:r w:rsidRPr="007107BD">
        <w:rPr>
          <w:rFonts w:ascii="Calibri" w:eastAsia="Calibri" w:hAnsi="Calibri" w:cs="Calibri"/>
          <w:sz w:val="24"/>
          <w:szCs w:val="24"/>
        </w:rPr>
        <w:t xml:space="preserve">Eli informerte også om opptak nytt medlem May Britt Fretheim </w:t>
      </w:r>
      <w:proofErr w:type="spellStart"/>
      <w:r w:rsidRPr="007107BD">
        <w:rPr>
          <w:rFonts w:ascii="Calibri" w:eastAsia="Calibri" w:hAnsi="Calibri" w:cs="Calibri"/>
          <w:sz w:val="24"/>
          <w:szCs w:val="24"/>
        </w:rPr>
        <w:t>Juvsett</w:t>
      </w:r>
      <w:proofErr w:type="spellEnd"/>
      <w:r w:rsidRPr="007107BD">
        <w:rPr>
          <w:rFonts w:ascii="Calibri" w:eastAsia="Calibri" w:hAnsi="Calibri" w:cs="Calibri"/>
          <w:sz w:val="24"/>
          <w:szCs w:val="24"/>
        </w:rPr>
        <w:t xml:space="preserve"> senere i programmet.</w:t>
      </w:r>
    </w:p>
    <w:p w:rsidR="007107BD" w:rsidRPr="007107BD" w:rsidRDefault="007107BD" w:rsidP="007107BD">
      <w:pPr>
        <w:spacing w:after="0" w:line="240" w:lineRule="auto"/>
        <w:rPr>
          <w:rFonts w:ascii="Calibri" w:eastAsia="Calibri" w:hAnsi="Calibri" w:cs="Calibri"/>
          <w:sz w:val="24"/>
          <w:szCs w:val="24"/>
        </w:rPr>
      </w:pPr>
    </w:p>
    <w:p w:rsidR="007107BD" w:rsidRPr="007107BD" w:rsidRDefault="007107BD" w:rsidP="007107BD">
      <w:pPr>
        <w:spacing w:after="0" w:line="240" w:lineRule="auto"/>
        <w:rPr>
          <w:rFonts w:ascii="Calibri" w:eastAsia="Calibri" w:hAnsi="Calibri" w:cs="Calibri"/>
          <w:sz w:val="24"/>
          <w:szCs w:val="24"/>
        </w:rPr>
      </w:pPr>
      <w:r w:rsidRPr="007107BD">
        <w:rPr>
          <w:rFonts w:ascii="Calibri" w:eastAsia="Calibri" w:hAnsi="Calibri" w:cs="Calibri"/>
          <w:sz w:val="24"/>
          <w:szCs w:val="24"/>
        </w:rPr>
        <w:t xml:space="preserve">Det var hyggelig å få besøk av chartermedlem Terje Bøe som er i sitt 86 år og har sitt hjerte i Rotary. Han holdt en lang 3 min. hvor han tok oss med til tidligere dager med tradisjoner som har forandret seg frem til i dag, men til det positive. Klubben har utviklet seg fra fokus på interne tradisjoner til mer å gagne andre med bidrag og prosjekt både lokalt, nasjonalt og ikke minst internasjonalt. Mye takket vår økonomiske motor Yrkesmessen. </w:t>
      </w:r>
    </w:p>
    <w:p w:rsidR="007107BD" w:rsidRPr="007107BD" w:rsidRDefault="007107BD" w:rsidP="007107BD">
      <w:pPr>
        <w:spacing w:after="0" w:line="240" w:lineRule="auto"/>
        <w:rPr>
          <w:rFonts w:ascii="Calibri" w:eastAsia="Calibri" w:hAnsi="Calibri" w:cs="Calibri"/>
          <w:sz w:val="24"/>
          <w:szCs w:val="24"/>
        </w:rPr>
      </w:pPr>
    </w:p>
    <w:p w:rsidR="007107BD" w:rsidRPr="007107BD" w:rsidRDefault="007107BD" w:rsidP="007107BD">
      <w:pPr>
        <w:spacing w:after="0" w:line="240" w:lineRule="auto"/>
        <w:rPr>
          <w:rFonts w:ascii="Calibri" w:eastAsia="Calibri" w:hAnsi="Calibri" w:cs="Calibri"/>
          <w:sz w:val="24"/>
          <w:szCs w:val="24"/>
        </w:rPr>
      </w:pPr>
      <w:r w:rsidRPr="007107BD">
        <w:rPr>
          <w:rFonts w:ascii="Calibri" w:eastAsia="Calibri" w:hAnsi="Calibri" w:cs="Times New Roman"/>
          <w:noProof/>
          <w:lang w:val="en-US"/>
        </w:rPr>
        <mc:AlternateContent>
          <mc:Choice Requires="wps">
            <w:drawing>
              <wp:anchor distT="45720" distB="45720" distL="114300" distR="114300" simplePos="0" relativeHeight="251662336" behindDoc="0" locked="0" layoutInCell="1" allowOverlap="1">
                <wp:simplePos x="0" y="0"/>
                <wp:positionH relativeFrom="column">
                  <wp:posOffset>3189605</wp:posOffset>
                </wp:positionH>
                <wp:positionV relativeFrom="paragraph">
                  <wp:posOffset>302260</wp:posOffset>
                </wp:positionV>
                <wp:extent cx="2472690" cy="1485900"/>
                <wp:effectExtent l="8255" t="6985" r="10160" b="12065"/>
                <wp:wrapSquare wrapText="bothSides"/>
                <wp:docPr id="9" name="Tekstboks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690" cy="1485900"/>
                        </a:xfrm>
                        <a:prstGeom prst="rect">
                          <a:avLst/>
                        </a:prstGeom>
                        <a:solidFill>
                          <a:srgbClr val="FFFFFF"/>
                        </a:solidFill>
                        <a:ln w="9525">
                          <a:solidFill>
                            <a:srgbClr val="000000"/>
                          </a:solidFill>
                          <a:miter lim="800000"/>
                          <a:headEnd/>
                          <a:tailEnd/>
                        </a:ln>
                      </wps:spPr>
                      <wps:txbx>
                        <w:txbxContent>
                          <w:p w:rsidR="007107BD" w:rsidRDefault="007107BD" w:rsidP="007107BD">
                            <w:pPr>
                              <w:pStyle w:val="Ingenmellomrom"/>
                              <w:rPr>
                                <w:rFonts w:cs="Calibri"/>
                                <w:sz w:val="24"/>
                                <w:szCs w:val="24"/>
                              </w:rPr>
                            </w:pPr>
                            <w:r>
                              <w:rPr>
                                <w:rFonts w:cs="Calibri"/>
                                <w:sz w:val="24"/>
                                <w:szCs w:val="24"/>
                              </w:rPr>
                              <w:t>Deretter ble vi høytidelige og Eli tok oss gjennom prosedyrene for opptak nytt medlem May Britt, flankert av fadder John Ivar Solvik. Nye medlemmer er alltid et løft og ressurs for klubben og Rotary.</w:t>
                            </w:r>
                          </w:p>
                          <w:p w:rsidR="007107BD" w:rsidRPr="00382AC3" w:rsidRDefault="007107BD" w:rsidP="007107BD">
                            <w:pPr>
                              <w:pStyle w:val="Ingenmellomrom"/>
                              <w:rPr>
                                <w:rFonts w:cs="Calibri"/>
                                <w:color w:val="C00000"/>
                                <w:sz w:val="24"/>
                                <w:szCs w:val="24"/>
                              </w:rPr>
                            </w:pPr>
                            <w:r w:rsidRPr="00382AC3">
                              <w:rPr>
                                <w:rFonts w:cs="Calibri"/>
                                <w:color w:val="C00000"/>
                                <w:sz w:val="24"/>
                                <w:szCs w:val="24"/>
                              </w:rPr>
                              <w:t>Hjertelig velkommen May Britt</w:t>
                            </w:r>
                            <w:r w:rsidRPr="00382AC3">
                              <w:rPr>
                                <w:rFonts w:ascii="Segoe UI Emoji" w:eastAsia="Segoe UI Emoji" w:hAnsi="Segoe UI Emoji" w:cs="Segoe UI Emoji"/>
                                <w:color w:val="C00000"/>
                                <w:sz w:val="24"/>
                                <w:szCs w:val="24"/>
                              </w:rPr>
                              <w:t>😊</w:t>
                            </w:r>
                          </w:p>
                          <w:p w:rsidR="007107BD" w:rsidRPr="00382AC3" w:rsidRDefault="007107BD" w:rsidP="007107BD"/>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9" o:spid="_x0000_s1026" type="#_x0000_t202" style="position:absolute;margin-left:251.15pt;margin-top:23.8pt;width:194.7pt;height:117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">
                <v:textbox>
                  <w:txbxContent>
                    <w:p w:rsidR="007107BD" w:rsidRDefault="007107BD" w:rsidP="007107BD">
                      <w:pPr>
                        <w:pStyle w:val="Ingenmellomrom"/>
                        <w:rPr>
                          <w:rFonts w:cs="Calibri"/>
                          <w:sz w:val="24"/>
                          <w:szCs w:val="24"/>
                        </w:rPr>
                      </w:pPr>
                      <w:r>
                        <w:rPr>
                          <w:rFonts w:cs="Calibri"/>
                          <w:sz w:val="24"/>
                          <w:szCs w:val="24"/>
                        </w:rPr>
                        <w:t>Deretter ble vi høytidelige og Eli tok oss gjennom prosedyrene for opptak nytt medlem May Britt, flankert av fadder John Ivar Solvik. Nye medlemmer er alltid et løft og ressurs for klubben og Rotary.</w:t>
                      </w:r>
                    </w:p>
                    <w:p w:rsidR="007107BD" w:rsidRPr="00382AC3" w:rsidRDefault="007107BD" w:rsidP="007107BD">
                      <w:pPr>
                        <w:pStyle w:val="Ingenmellomrom"/>
                        <w:rPr>
                          <w:rFonts w:cs="Calibri"/>
                          <w:color w:val="C00000"/>
                          <w:sz w:val="24"/>
                          <w:szCs w:val="24"/>
                        </w:rPr>
                      </w:pPr>
                      <w:r w:rsidRPr="00382AC3">
                        <w:rPr>
                          <w:rFonts w:cs="Calibri"/>
                          <w:color w:val="C00000"/>
                          <w:sz w:val="24"/>
                          <w:szCs w:val="24"/>
                        </w:rPr>
                        <w:t>Hjertelig velkommen May Britt</w:t>
                      </w:r>
                      <w:r w:rsidRPr="00382AC3">
                        <w:rPr>
                          <w:rFonts w:ascii="Segoe UI Emoji" w:eastAsia="Segoe UI Emoji" w:hAnsi="Segoe UI Emoji" w:cs="Segoe UI Emoji"/>
                          <w:color w:val="C00000"/>
                          <w:sz w:val="24"/>
                          <w:szCs w:val="24"/>
                        </w:rPr>
                        <w:t>😊</w:t>
                      </w:r>
                    </w:p>
                    <w:p w:rsidR="007107BD" w:rsidRPr="00382AC3" w:rsidRDefault="007107BD" w:rsidP="007107BD"/>
                  </w:txbxContent>
                </v:textbox>
                <w10:wrap type="square"/>
              </v:shape>
            </w:pict>
          </mc:Fallback>
        </mc:AlternateContent>
      </w:r>
      <w:r w:rsidRPr="007107BD">
        <w:rPr>
          <w:rFonts w:ascii="Calibri" w:eastAsia="Calibri" w:hAnsi="Calibri" w:cs="Times New Roman"/>
          <w:noProof/>
          <w:lang w:val="en-US"/>
        </w:rPr>
        <w:drawing>
          <wp:inline distT="0" distB="0" distL="0" distR="0">
            <wp:extent cx="2981325" cy="3000375"/>
            <wp:effectExtent l="0" t="0" r="9525" b="952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1325" cy="3000375"/>
                    </a:xfrm>
                    <a:prstGeom prst="rect">
                      <a:avLst/>
                    </a:prstGeom>
                    <a:noFill/>
                    <a:ln>
                      <a:noFill/>
                    </a:ln>
                  </pic:spPr>
                </pic:pic>
              </a:graphicData>
            </a:graphic>
          </wp:inline>
        </w:drawing>
      </w:r>
    </w:p>
    <w:p w:rsidR="007107BD" w:rsidRPr="007107BD" w:rsidRDefault="007107BD" w:rsidP="007107BD">
      <w:pPr>
        <w:spacing w:after="0" w:line="240" w:lineRule="auto"/>
        <w:rPr>
          <w:rFonts w:ascii="Calibri" w:eastAsia="Calibri" w:hAnsi="Calibri" w:cs="Calibri"/>
          <w:sz w:val="24"/>
          <w:szCs w:val="24"/>
        </w:rPr>
      </w:pPr>
    </w:p>
    <w:p w:rsidR="007107BD" w:rsidRPr="007107BD" w:rsidRDefault="007107BD" w:rsidP="007107BD">
      <w:pPr>
        <w:spacing w:after="0" w:line="240" w:lineRule="auto"/>
        <w:rPr>
          <w:rFonts w:ascii="Calibri" w:eastAsia="Calibri" w:hAnsi="Calibri" w:cs="Calibri"/>
          <w:sz w:val="24"/>
          <w:szCs w:val="24"/>
        </w:rPr>
      </w:pPr>
      <w:r w:rsidRPr="007107BD">
        <w:rPr>
          <w:rFonts w:ascii="Calibri" w:eastAsia="Calibri" w:hAnsi="Calibri" w:cs="Calibri"/>
          <w:sz w:val="24"/>
          <w:szCs w:val="24"/>
        </w:rPr>
        <w:t>Geir, Magne og Yngve deltok på kultursamling for eldre i Kulturfabrikken i Hetlevik sist fredag. Geir informerte om et flott arrangement i flotte lokaliteter: foredrag, besøk i museet og 3-retters</w:t>
      </w:r>
      <w:r>
        <w:rPr>
          <w:rFonts w:ascii="Calibri" w:eastAsia="Calibri" w:hAnsi="Calibri" w:cs="Calibri"/>
          <w:sz w:val="24"/>
          <w:szCs w:val="24"/>
        </w:rPr>
        <w:t xml:space="preserve"> </w:t>
      </w:r>
      <w:r w:rsidRPr="007107BD">
        <w:rPr>
          <w:rFonts w:ascii="Calibri" w:eastAsia="Calibri" w:hAnsi="Calibri" w:cs="Calibri"/>
          <w:sz w:val="24"/>
          <w:szCs w:val="24"/>
        </w:rPr>
        <w:t>middag.</w:t>
      </w:r>
    </w:p>
    <w:p w:rsidR="007107BD" w:rsidRPr="007107BD" w:rsidRDefault="007107BD" w:rsidP="007107BD">
      <w:pPr>
        <w:spacing w:after="0" w:line="240" w:lineRule="auto"/>
        <w:rPr>
          <w:rFonts w:ascii="Calibri" w:eastAsia="Calibri" w:hAnsi="Calibri" w:cs="Calibri"/>
          <w:sz w:val="24"/>
          <w:szCs w:val="24"/>
        </w:rPr>
      </w:pPr>
    </w:p>
    <w:p w:rsidR="007107BD" w:rsidRPr="007107BD" w:rsidRDefault="007107BD" w:rsidP="007107BD">
      <w:pPr>
        <w:spacing w:after="0" w:line="240" w:lineRule="auto"/>
        <w:rPr>
          <w:rFonts w:ascii="Calibri" w:eastAsia="Calibri" w:hAnsi="Calibri" w:cs="Calibri"/>
          <w:sz w:val="24"/>
          <w:szCs w:val="24"/>
        </w:rPr>
      </w:pPr>
      <w:r w:rsidRPr="007107BD">
        <w:rPr>
          <w:rFonts w:ascii="Calibri" w:eastAsia="Calibri" w:hAnsi="Calibri" w:cs="Calibri"/>
          <w:sz w:val="24"/>
          <w:szCs w:val="24"/>
        </w:rPr>
        <w:t>Deretter ble det tradisjonen tro på S&amp;P møte vinutlodning.</w:t>
      </w:r>
    </w:p>
    <w:p w:rsidR="007107BD" w:rsidRPr="007107BD" w:rsidRDefault="007107BD" w:rsidP="007107BD">
      <w:pPr>
        <w:spacing w:after="0" w:line="240" w:lineRule="auto"/>
        <w:rPr>
          <w:rFonts w:ascii="Calibri" w:eastAsia="Calibri" w:hAnsi="Calibri" w:cs="Calibri"/>
          <w:sz w:val="24"/>
          <w:szCs w:val="24"/>
        </w:rPr>
      </w:pPr>
    </w:p>
    <w:p w:rsidR="007107BD" w:rsidRPr="007107BD" w:rsidRDefault="007107BD" w:rsidP="007107BD">
      <w:pPr>
        <w:spacing w:after="0" w:line="240" w:lineRule="auto"/>
        <w:rPr>
          <w:rFonts w:ascii="Calibri" w:eastAsia="Calibri" w:hAnsi="Calibri" w:cs="Calibri"/>
          <w:sz w:val="24"/>
          <w:szCs w:val="24"/>
        </w:rPr>
      </w:pPr>
      <w:r w:rsidRPr="007107BD">
        <w:rPr>
          <w:rFonts w:ascii="Calibri" w:eastAsia="Calibri" w:hAnsi="Calibri" w:cs="Calibri"/>
          <w:sz w:val="24"/>
          <w:szCs w:val="24"/>
        </w:rPr>
        <w:t>Terje fikk avslutte med diktet om buekorpsgutten som aldri nådde helt frem, men som hadde sine drømmer. Han ble alltid gående bakerst som en «</w:t>
      </w:r>
      <w:proofErr w:type="spellStart"/>
      <w:r w:rsidRPr="007107BD">
        <w:rPr>
          <w:rFonts w:ascii="Calibri" w:eastAsia="Calibri" w:hAnsi="Calibri" w:cs="Calibri"/>
          <w:sz w:val="24"/>
          <w:szCs w:val="24"/>
        </w:rPr>
        <w:t>rævedilter</w:t>
      </w:r>
      <w:proofErr w:type="spellEnd"/>
      <w:r w:rsidRPr="007107BD">
        <w:rPr>
          <w:rFonts w:ascii="Calibri" w:eastAsia="Calibri" w:hAnsi="Calibri" w:cs="Calibri"/>
          <w:sz w:val="24"/>
          <w:szCs w:val="24"/>
        </w:rPr>
        <w:t>», helt til den dagen han ble båret ut av kirken; da var han først og de andre ble gående bak som «</w:t>
      </w:r>
      <w:proofErr w:type="spellStart"/>
      <w:r w:rsidRPr="007107BD">
        <w:rPr>
          <w:rFonts w:ascii="Calibri" w:eastAsia="Calibri" w:hAnsi="Calibri" w:cs="Calibri"/>
          <w:sz w:val="24"/>
          <w:szCs w:val="24"/>
        </w:rPr>
        <w:t>rævediltere</w:t>
      </w:r>
      <w:proofErr w:type="spellEnd"/>
      <w:r w:rsidRPr="007107BD">
        <w:rPr>
          <w:rFonts w:ascii="Calibri" w:eastAsia="Calibri" w:hAnsi="Calibri" w:cs="Calibri"/>
          <w:sz w:val="24"/>
          <w:szCs w:val="24"/>
        </w:rPr>
        <w:t xml:space="preserve">». </w:t>
      </w:r>
    </w:p>
    <w:p w:rsidR="007107BD" w:rsidRPr="007107BD" w:rsidRDefault="007107BD" w:rsidP="007107BD">
      <w:pPr>
        <w:spacing w:after="0" w:line="240" w:lineRule="auto"/>
        <w:rPr>
          <w:rFonts w:ascii="Calibri" w:eastAsia="Calibri" w:hAnsi="Calibri" w:cs="Calibri"/>
          <w:sz w:val="24"/>
          <w:szCs w:val="24"/>
        </w:rPr>
      </w:pPr>
    </w:p>
    <w:p w:rsidR="007107BD" w:rsidRPr="007107BD" w:rsidRDefault="007107BD" w:rsidP="007107BD">
      <w:pPr>
        <w:spacing w:after="0" w:line="240" w:lineRule="auto"/>
        <w:rPr>
          <w:rFonts w:ascii="Calibri" w:eastAsia="Calibri" w:hAnsi="Calibri" w:cs="Calibri"/>
          <w:sz w:val="24"/>
          <w:szCs w:val="24"/>
        </w:rPr>
      </w:pPr>
      <w:r w:rsidRPr="007107BD">
        <w:rPr>
          <w:rFonts w:ascii="Calibri" w:eastAsia="Calibri" w:hAnsi="Calibri" w:cs="Calibri"/>
          <w:sz w:val="24"/>
          <w:szCs w:val="24"/>
        </w:rPr>
        <w:t xml:space="preserve">Neste torsdag er det gjennomgang prosjekter, Eli er borte </w:t>
      </w:r>
      <w:proofErr w:type="spellStart"/>
      <w:r w:rsidRPr="007107BD">
        <w:rPr>
          <w:rFonts w:ascii="Calibri" w:eastAsia="Calibri" w:hAnsi="Calibri" w:cs="Calibri"/>
          <w:sz w:val="24"/>
          <w:szCs w:val="24"/>
        </w:rPr>
        <w:t>ifbm</w:t>
      </w:r>
      <w:proofErr w:type="spellEnd"/>
      <w:r w:rsidRPr="007107BD">
        <w:rPr>
          <w:rFonts w:ascii="Calibri" w:eastAsia="Calibri" w:hAnsi="Calibri" w:cs="Calibri"/>
          <w:sz w:val="24"/>
          <w:szCs w:val="24"/>
        </w:rPr>
        <w:t xml:space="preserve">. </w:t>
      </w:r>
      <w:proofErr w:type="spellStart"/>
      <w:r w:rsidRPr="007107BD">
        <w:rPr>
          <w:rFonts w:ascii="Calibri" w:eastAsia="Calibri" w:hAnsi="Calibri" w:cs="Calibri"/>
          <w:sz w:val="24"/>
          <w:szCs w:val="24"/>
        </w:rPr>
        <w:t>Pets</w:t>
      </w:r>
      <w:proofErr w:type="spellEnd"/>
      <w:r w:rsidRPr="007107BD">
        <w:rPr>
          <w:rFonts w:ascii="Calibri" w:eastAsia="Calibri" w:hAnsi="Calibri" w:cs="Calibri"/>
          <w:sz w:val="24"/>
          <w:szCs w:val="24"/>
        </w:rPr>
        <w:t>, Asbjørn er vikar.</w:t>
      </w:r>
    </w:p>
    <w:p w:rsidR="007107BD" w:rsidRPr="007107BD" w:rsidRDefault="007107BD" w:rsidP="007107BD">
      <w:pPr>
        <w:spacing w:after="0" w:line="240" w:lineRule="auto"/>
        <w:rPr>
          <w:rFonts w:ascii="Calibri" w:eastAsia="Calibri" w:hAnsi="Calibri" w:cs="Calibri"/>
          <w:sz w:val="24"/>
          <w:szCs w:val="24"/>
        </w:rPr>
      </w:pPr>
    </w:p>
    <w:p w:rsidR="00344F5B" w:rsidRDefault="007107BD" w:rsidP="00344F5B">
      <w:pPr>
        <w:rPr>
          <w:rFonts w:ascii="Calibri" w:eastAsia="Calibri" w:hAnsi="Calibri" w:cs="Calibri"/>
          <w:sz w:val="24"/>
          <w:szCs w:val="24"/>
        </w:rPr>
      </w:pPr>
      <w:r w:rsidRPr="007107BD">
        <w:rPr>
          <w:rFonts w:ascii="Calibri" w:eastAsia="Calibri" w:hAnsi="Calibri" w:cs="Calibri"/>
          <w:sz w:val="24"/>
          <w:szCs w:val="24"/>
        </w:rPr>
        <w:t>Hetlevik 4.3.2023</w:t>
      </w:r>
      <w:r>
        <w:rPr>
          <w:rFonts w:ascii="Calibri" w:eastAsia="Calibri" w:hAnsi="Calibri" w:cs="Calibri"/>
          <w:sz w:val="24"/>
          <w:szCs w:val="24"/>
        </w:rPr>
        <w:t xml:space="preserve"> </w:t>
      </w:r>
      <w:r w:rsidRPr="007107BD">
        <w:rPr>
          <w:rFonts w:ascii="Calibri" w:eastAsia="Calibri" w:hAnsi="Calibri" w:cs="Calibri"/>
          <w:sz w:val="24"/>
          <w:szCs w:val="24"/>
        </w:rPr>
        <w:t>Jonas Bernt Torsvik, referent</w:t>
      </w:r>
    </w:p>
    <w:p w:rsidR="00CF35C7" w:rsidRDefault="00CF35C7" w:rsidP="00CF35C7">
      <w:pPr>
        <w:rPr>
          <w:b/>
          <w:bCs/>
          <w:sz w:val="32"/>
          <w:szCs w:val="32"/>
          <w:u w:val="single"/>
        </w:rPr>
      </w:pPr>
    </w:p>
    <w:p w:rsidR="00CF35C7" w:rsidRDefault="00CF35C7" w:rsidP="00CF35C7">
      <w:pPr>
        <w:rPr>
          <w:b/>
          <w:bCs/>
          <w:sz w:val="32"/>
          <w:szCs w:val="32"/>
          <w:u w:val="single"/>
        </w:rPr>
      </w:pPr>
    </w:p>
    <w:p w:rsidR="00CF35C7" w:rsidRDefault="00CF35C7" w:rsidP="00CF35C7">
      <w:pPr>
        <w:rPr>
          <w:b/>
          <w:bCs/>
          <w:sz w:val="32"/>
          <w:szCs w:val="32"/>
          <w:u w:val="single"/>
        </w:rPr>
      </w:pPr>
      <w:r>
        <w:rPr>
          <w:b/>
          <w:bCs/>
          <w:sz w:val="32"/>
          <w:szCs w:val="32"/>
          <w:u w:val="single"/>
        </w:rPr>
        <w:lastRenderedPageBreak/>
        <w:t>Møtereferat fra møte i Askøy Rotary Klubb den 09 mars 2023</w:t>
      </w:r>
    </w:p>
    <w:p w:rsidR="00CF35C7" w:rsidRDefault="00CF35C7" w:rsidP="00CF35C7">
      <w:pPr>
        <w:rPr>
          <w:sz w:val="24"/>
          <w:szCs w:val="24"/>
        </w:rPr>
      </w:pPr>
      <w:r>
        <w:rPr>
          <w:sz w:val="24"/>
          <w:szCs w:val="24"/>
        </w:rPr>
        <w:t>Det ble avholdt møte i Askøy Rotary Klubb den 9 mars då med tema «Status i Prosjekter».</w:t>
      </w:r>
    </w:p>
    <w:p w:rsidR="00CF35C7" w:rsidRDefault="00CF35C7" w:rsidP="00CF35C7">
      <w:pPr>
        <w:rPr>
          <w:sz w:val="24"/>
          <w:szCs w:val="24"/>
        </w:rPr>
      </w:pPr>
      <w:r>
        <w:rPr>
          <w:sz w:val="24"/>
          <w:szCs w:val="24"/>
        </w:rPr>
        <w:t>Møtet ble ledet av fungerende President Asbjørn grunnet at President Eli deltok på PETS.</w:t>
      </w:r>
      <w:r>
        <w:rPr>
          <w:sz w:val="24"/>
          <w:szCs w:val="24"/>
        </w:rPr>
        <w:br/>
        <w:t>Asbjørn åpnet møtet ved å ønske velkommen og tente lys for befolkningen i Ukraina.</w:t>
      </w:r>
    </w:p>
    <w:p w:rsidR="00CF35C7" w:rsidRDefault="00CF35C7" w:rsidP="00CF35C7">
      <w:pPr>
        <w:rPr>
          <w:sz w:val="24"/>
          <w:szCs w:val="24"/>
        </w:rPr>
      </w:pPr>
      <w:r>
        <w:rPr>
          <w:sz w:val="24"/>
          <w:szCs w:val="24"/>
        </w:rPr>
        <w:t>Deltakere på møtet var fungerende President Asbjørn, Jonas, Lars, Tor, Helge, Bente, Yngve, Einar, Liv, Arvid, Terje S og Geir (referent). Totalt 12 medlemmer møtte.</w:t>
      </w:r>
    </w:p>
    <w:p w:rsidR="00CF35C7" w:rsidRDefault="00CF35C7" w:rsidP="00CF35C7">
      <w:pPr>
        <w:rPr>
          <w:sz w:val="24"/>
          <w:szCs w:val="24"/>
        </w:rPr>
      </w:pPr>
      <w:r>
        <w:rPr>
          <w:sz w:val="24"/>
          <w:szCs w:val="24"/>
        </w:rPr>
        <w:t>Asbjørn holdt selv 3 minutter, og benyttet anledningen til å omtale kommunens forhold til et lokalt veiprosjekt i Skiftesvik. Asbjørn er selv berørt av denne veiutbyggingen. Veien er i dag 3.0 m brei og uten fortau og veilys.</w:t>
      </w:r>
      <w:r>
        <w:rPr>
          <w:sz w:val="24"/>
          <w:szCs w:val="24"/>
        </w:rPr>
        <w:br/>
        <w:t xml:space="preserve">Veien er prosjektert til 5 m bredde med veilys og fortau. Nå ønsker kommunen å overdra veien til privat eie med påfølgende vedlikehold. Dette innebærer en forringelse i standard og med </w:t>
      </w:r>
      <w:proofErr w:type="spellStart"/>
      <w:r>
        <w:rPr>
          <w:sz w:val="24"/>
          <w:szCs w:val="24"/>
        </w:rPr>
        <w:t>vedlikeholdsbyrde</w:t>
      </w:r>
      <w:proofErr w:type="spellEnd"/>
      <w:r>
        <w:rPr>
          <w:sz w:val="24"/>
          <w:szCs w:val="24"/>
        </w:rPr>
        <w:t xml:space="preserve"> for den enkelte av de tilgrensede eiendommene.</w:t>
      </w:r>
      <w:r>
        <w:rPr>
          <w:sz w:val="24"/>
          <w:szCs w:val="24"/>
        </w:rPr>
        <w:br/>
        <w:t>Det skal nå være et møte mellom berørte grunneiere og Askøy Kommune for å bli orientert om reguleringsplanen for Skiftesvik.</w:t>
      </w:r>
    </w:p>
    <w:p w:rsidR="00CF35C7" w:rsidRDefault="00CF35C7" w:rsidP="00CF35C7">
      <w:pPr>
        <w:rPr>
          <w:sz w:val="24"/>
          <w:szCs w:val="24"/>
        </w:rPr>
      </w:pPr>
      <w:r>
        <w:rPr>
          <w:sz w:val="24"/>
          <w:szCs w:val="24"/>
        </w:rPr>
        <w:t>Status for prosjektene ble enkeltvis gjennomgått.</w:t>
      </w:r>
      <w:r>
        <w:rPr>
          <w:sz w:val="24"/>
          <w:szCs w:val="24"/>
        </w:rPr>
        <w:br/>
        <w:t>-</w:t>
      </w:r>
      <w:r>
        <w:rPr>
          <w:sz w:val="24"/>
          <w:szCs w:val="24"/>
        </w:rPr>
        <w:tab/>
        <w:t>Når det gjelder medlemsverving vil det bli tatt nye initiativer ila våren.</w:t>
      </w:r>
      <w:r>
        <w:rPr>
          <w:sz w:val="24"/>
          <w:szCs w:val="24"/>
        </w:rPr>
        <w:br/>
        <w:t>-</w:t>
      </w:r>
      <w:r>
        <w:rPr>
          <w:sz w:val="24"/>
          <w:szCs w:val="24"/>
        </w:rPr>
        <w:tab/>
        <w:t xml:space="preserve">Sammensetning av Messekomiteen ble gjennomgått. Tor har vært med i denne komiteen </w:t>
      </w:r>
      <w:proofErr w:type="spellStart"/>
      <w:r>
        <w:rPr>
          <w:sz w:val="24"/>
          <w:szCs w:val="24"/>
        </w:rPr>
        <w:t>ifm</w:t>
      </w:r>
      <w:proofErr w:type="spellEnd"/>
      <w:r>
        <w:rPr>
          <w:sz w:val="24"/>
          <w:szCs w:val="24"/>
        </w:rPr>
        <w:t xml:space="preserve"> permisjonen til Terje S.</w:t>
      </w:r>
      <w:r>
        <w:rPr>
          <w:sz w:val="24"/>
          <w:szCs w:val="24"/>
        </w:rPr>
        <w:br/>
        <w:t>-</w:t>
      </w:r>
      <w:r>
        <w:rPr>
          <w:sz w:val="24"/>
          <w:szCs w:val="24"/>
        </w:rPr>
        <w:tab/>
        <w:t xml:space="preserve">Talentprisen og Ryla er ikke nevnt og må få klar tilknytting til relevante komiteer </w:t>
      </w:r>
      <w:r>
        <w:rPr>
          <w:sz w:val="24"/>
          <w:szCs w:val="24"/>
        </w:rPr>
        <w:br/>
        <w:t>-</w:t>
      </w:r>
      <w:r>
        <w:rPr>
          <w:sz w:val="24"/>
          <w:szCs w:val="24"/>
        </w:rPr>
        <w:tab/>
        <w:t>«Ungdom» er i hovedsak ungdomsutveksling</w:t>
      </w:r>
      <w:r>
        <w:rPr>
          <w:sz w:val="24"/>
          <w:szCs w:val="24"/>
        </w:rPr>
        <w:br/>
        <w:t>-</w:t>
      </w:r>
      <w:r>
        <w:rPr>
          <w:sz w:val="24"/>
          <w:szCs w:val="24"/>
        </w:rPr>
        <w:tab/>
        <w:t xml:space="preserve">Det planlegges en eldretur ultimo mai </w:t>
      </w:r>
      <w:proofErr w:type="spellStart"/>
      <w:r>
        <w:rPr>
          <w:sz w:val="24"/>
          <w:szCs w:val="24"/>
        </w:rPr>
        <w:t>mnd</w:t>
      </w:r>
      <w:proofErr w:type="spellEnd"/>
      <w:r>
        <w:rPr>
          <w:sz w:val="24"/>
          <w:szCs w:val="24"/>
        </w:rPr>
        <w:t xml:space="preserve"> /primo juni. Sannsynligvis er det denne gangen </w:t>
      </w:r>
      <w:proofErr w:type="spellStart"/>
      <w:r>
        <w:rPr>
          <w:sz w:val="24"/>
          <w:szCs w:val="24"/>
        </w:rPr>
        <w:t>Fromreide</w:t>
      </w:r>
      <w:proofErr w:type="spellEnd"/>
      <w:r>
        <w:rPr>
          <w:sz w:val="24"/>
          <w:szCs w:val="24"/>
        </w:rPr>
        <w:t xml:space="preserve"> som står for tur. (Var Kleppestø sist)</w:t>
      </w:r>
      <w:r>
        <w:rPr>
          <w:sz w:val="24"/>
          <w:szCs w:val="24"/>
        </w:rPr>
        <w:br/>
        <w:t>-</w:t>
      </w:r>
      <w:r>
        <w:rPr>
          <w:sz w:val="24"/>
          <w:szCs w:val="24"/>
        </w:rPr>
        <w:tab/>
      </w:r>
      <w:proofErr w:type="spellStart"/>
      <w:r>
        <w:rPr>
          <w:sz w:val="24"/>
          <w:szCs w:val="24"/>
        </w:rPr>
        <w:t>Fenring</w:t>
      </w:r>
      <w:proofErr w:type="spellEnd"/>
      <w:r>
        <w:rPr>
          <w:sz w:val="24"/>
          <w:szCs w:val="24"/>
        </w:rPr>
        <w:t xml:space="preserve"> får utbetalt sin del av inntektene knyttet til «Yrkesmessen» </w:t>
      </w:r>
      <w:proofErr w:type="spellStart"/>
      <w:r>
        <w:rPr>
          <w:sz w:val="24"/>
          <w:szCs w:val="24"/>
        </w:rPr>
        <w:t>ift</w:t>
      </w:r>
      <w:proofErr w:type="spellEnd"/>
      <w:r>
        <w:rPr>
          <w:sz w:val="24"/>
          <w:szCs w:val="24"/>
        </w:rPr>
        <w:t xml:space="preserve"> hvor mye </w:t>
      </w:r>
      <w:proofErr w:type="spellStart"/>
      <w:r>
        <w:rPr>
          <w:sz w:val="24"/>
          <w:szCs w:val="24"/>
        </w:rPr>
        <w:t>annsonser</w:t>
      </w:r>
      <w:proofErr w:type="spellEnd"/>
      <w:r>
        <w:rPr>
          <w:sz w:val="24"/>
          <w:szCs w:val="24"/>
        </w:rPr>
        <w:t xml:space="preserve"> de har solgt. Yrkesmessen avholdt i Åsane hadde på langt nær den form for oppmøte som vi har hatt i Askøy. I Åsane var deltakelsen for elevene frivillig. Torsdag om en uke er det evaluering av alle Yrkesmessene som har vært avholdt i Distriktet i år. Evalueringsmøtet avholdes i Åsane med messeansvarlig Åsane Rotary Klubb som arrangør.</w:t>
      </w:r>
      <w:r>
        <w:rPr>
          <w:sz w:val="24"/>
          <w:szCs w:val="24"/>
        </w:rPr>
        <w:br/>
        <w:t>-</w:t>
      </w:r>
      <w:r>
        <w:rPr>
          <w:sz w:val="24"/>
          <w:szCs w:val="24"/>
        </w:rPr>
        <w:tab/>
        <w:t xml:space="preserve">Når det gjelder «Crops </w:t>
      </w:r>
      <w:proofErr w:type="spellStart"/>
      <w:r>
        <w:rPr>
          <w:sz w:val="24"/>
          <w:szCs w:val="24"/>
        </w:rPr>
        <w:t>Farming</w:t>
      </w:r>
      <w:proofErr w:type="spellEnd"/>
      <w:r>
        <w:rPr>
          <w:sz w:val="24"/>
          <w:szCs w:val="24"/>
        </w:rPr>
        <w:t>» og «suppekjøkkenet» trenger disse ytterligere finansiering, og saken vil bli behandlet i styremøte før neste medlemsmøte. Området er nå pløyd opp og det er plantet 4 forskjellige grønnsaker.</w:t>
      </w:r>
      <w:r>
        <w:rPr>
          <w:sz w:val="24"/>
          <w:szCs w:val="24"/>
        </w:rPr>
        <w:br/>
        <w:t>-</w:t>
      </w:r>
      <w:r>
        <w:rPr>
          <w:sz w:val="24"/>
          <w:szCs w:val="24"/>
        </w:rPr>
        <w:tab/>
        <w:t xml:space="preserve">Det arbeides med et prosjekt for bistand/hjelp til vanskeligstilte familier. Dette i samarbeid med </w:t>
      </w:r>
      <w:proofErr w:type="spellStart"/>
      <w:r>
        <w:rPr>
          <w:sz w:val="24"/>
          <w:szCs w:val="24"/>
        </w:rPr>
        <w:t>Kiwanis</w:t>
      </w:r>
      <w:proofErr w:type="spellEnd"/>
      <w:r>
        <w:rPr>
          <w:sz w:val="24"/>
          <w:szCs w:val="24"/>
        </w:rPr>
        <w:t xml:space="preserve"> klubb.</w:t>
      </w:r>
      <w:r>
        <w:rPr>
          <w:sz w:val="24"/>
          <w:szCs w:val="24"/>
        </w:rPr>
        <w:br/>
        <w:t>-</w:t>
      </w:r>
      <w:r>
        <w:rPr>
          <w:sz w:val="24"/>
          <w:szCs w:val="24"/>
        </w:rPr>
        <w:tab/>
        <w:t>Jonas orienterte om status for «Sansehagen» med planer for vårsesongen. Vi skal søke å få til en felles dugnad der vi også skal se på anledningen til å arrangere en sammenkomst med beboere og ansatte.</w:t>
      </w:r>
    </w:p>
    <w:p w:rsidR="00CF35C7" w:rsidRDefault="00CF35C7" w:rsidP="00CF35C7">
      <w:pPr>
        <w:rPr>
          <w:sz w:val="24"/>
          <w:szCs w:val="24"/>
        </w:rPr>
      </w:pPr>
      <w:r>
        <w:rPr>
          <w:sz w:val="24"/>
          <w:szCs w:val="24"/>
        </w:rPr>
        <w:t xml:space="preserve">Møtet ble avsluttet </w:t>
      </w:r>
      <w:proofErr w:type="spellStart"/>
      <w:r>
        <w:rPr>
          <w:sz w:val="24"/>
          <w:szCs w:val="24"/>
        </w:rPr>
        <w:t>kl</w:t>
      </w:r>
      <w:proofErr w:type="spellEnd"/>
      <w:r>
        <w:rPr>
          <w:sz w:val="24"/>
          <w:szCs w:val="24"/>
        </w:rPr>
        <w:t xml:space="preserve"> 20.30, og Asbjørn ønsket alle vel hjem!</w:t>
      </w:r>
    </w:p>
    <w:p w:rsidR="00CF35C7" w:rsidRDefault="00CF35C7" w:rsidP="00CF35C7">
      <w:pPr>
        <w:rPr>
          <w:sz w:val="24"/>
          <w:szCs w:val="24"/>
        </w:rPr>
      </w:pPr>
      <w:r>
        <w:rPr>
          <w:sz w:val="24"/>
          <w:szCs w:val="24"/>
        </w:rPr>
        <w:t xml:space="preserve">Referent Geir </w:t>
      </w:r>
      <w:proofErr w:type="spellStart"/>
      <w:r>
        <w:rPr>
          <w:sz w:val="24"/>
          <w:szCs w:val="24"/>
        </w:rPr>
        <w:t>Kilhus</w:t>
      </w:r>
      <w:proofErr w:type="spellEnd"/>
    </w:p>
    <w:p w:rsidR="00344F5B" w:rsidRPr="00344F5B" w:rsidRDefault="00344F5B" w:rsidP="00344F5B">
      <w:pPr>
        <w:rPr>
          <w:b/>
          <w:bCs/>
          <w:sz w:val="32"/>
          <w:szCs w:val="32"/>
          <w:u w:val="single"/>
        </w:rPr>
      </w:pPr>
      <w:r w:rsidRPr="00344F5B">
        <w:rPr>
          <w:b/>
          <w:bCs/>
          <w:sz w:val="32"/>
          <w:szCs w:val="32"/>
          <w:u w:val="single"/>
        </w:rPr>
        <w:t xml:space="preserve"> Møtereferat fra møte i Askøy Rotary Klubb den 16 mars 2023</w:t>
      </w:r>
    </w:p>
    <w:p w:rsidR="00344F5B" w:rsidRPr="00344F5B" w:rsidRDefault="00344F5B" w:rsidP="00344F5B">
      <w:pPr>
        <w:spacing w:line="259" w:lineRule="auto"/>
        <w:rPr>
          <w:sz w:val="24"/>
          <w:szCs w:val="24"/>
        </w:rPr>
      </w:pPr>
      <w:r w:rsidRPr="00344F5B">
        <w:rPr>
          <w:sz w:val="24"/>
          <w:szCs w:val="24"/>
        </w:rPr>
        <w:t>President Eli ønsket velkommen og åpnet møtet.</w:t>
      </w:r>
      <w:r w:rsidRPr="00344F5B">
        <w:rPr>
          <w:sz w:val="24"/>
          <w:szCs w:val="24"/>
        </w:rPr>
        <w:br/>
        <w:t>Presidenten tente lys for den vanskelige situasjonen på Afrikas Horn (hungersnød).</w:t>
      </w:r>
    </w:p>
    <w:p w:rsidR="00344F5B" w:rsidRPr="00344F5B" w:rsidRDefault="00344F5B" w:rsidP="00344F5B">
      <w:pPr>
        <w:spacing w:line="259" w:lineRule="auto"/>
        <w:rPr>
          <w:sz w:val="24"/>
          <w:szCs w:val="24"/>
        </w:rPr>
      </w:pPr>
      <w:r w:rsidRPr="00344F5B">
        <w:rPr>
          <w:sz w:val="24"/>
          <w:szCs w:val="24"/>
        </w:rPr>
        <w:t xml:space="preserve">Det var 13 deltakere på dette møtet med President Eli, Bente, Brith, Yngve, Terje S, Arvid, Einar, </w:t>
      </w:r>
      <w:proofErr w:type="spellStart"/>
      <w:r w:rsidRPr="00344F5B">
        <w:rPr>
          <w:sz w:val="24"/>
          <w:szCs w:val="24"/>
        </w:rPr>
        <w:t>Ingebeth</w:t>
      </w:r>
      <w:proofErr w:type="spellEnd"/>
      <w:r w:rsidRPr="00344F5B">
        <w:rPr>
          <w:sz w:val="24"/>
          <w:szCs w:val="24"/>
        </w:rPr>
        <w:t>, Liv, Magne, Helge, Giske og Geir (undertegnede referent).</w:t>
      </w:r>
    </w:p>
    <w:p w:rsidR="00344F5B" w:rsidRPr="00344F5B" w:rsidRDefault="00344F5B" w:rsidP="00344F5B">
      <w:pPr>
        <w:spacing w:line="259" w:lineRule="auto"/>
        <w:rPr>
          <w:sz w:val="24"/>
          <w:szCs w:val="24"/>
        </w:rPr>
      </w:pPr>
      <w:r w:rsidRPr="00344F5B">
        <w:rPr>
          <w:sz w:val="24"/>
          <w:szCs w:val="24"/>
        </w:rPr>
        <w:lastRenderedPageBreak/>
        <w:t>Asbjørn og John Ivar var fraværende da de deltok på et møte i Åsane for å delta i evaluering av Yrkesmessene i regionen.</w:t>
      </w:r>
      <w:r w:rsidRPr="00344F5B">
        <w:rPr>
          <w:sz w:val="24"/>
          <w:szCs w:val="24"/>
        </w:rPr>
        <w:br/>
        <w:t xml:space="preserve">President Eli overbragte bursdagsgratulasjoner til Geir </w:t>
      </w:r>
      <w:proofErr w:type="spellStart"/>
      <w:r w:rsidRPr="00344F5B">
        <w:rPr>
          <w:sz w:val="24"/>
          <w:szCs w:val="24"/>
        </w:rPr>
        <w:t>Kilhus</w:t>
      </w:r>
      <w:proofErr w:type="spellEnd"/>
      <w:r w:rsidRPr="00344F5B">
        <w:rPr>
          <w:sz w:val="24"/>
          <w:szCs w:val="24"/>
        </w:rPr>
        <w:t xml:space="preserve"> i anledning 70-årsdagen den 17 mars. Hun overrakte han/meg en storveis blomsteroppsats med hilsen fra alle klubbmedlemmene. Undertegnede/Geir takket for den fine oppmerksomheten og satte stor pris på å bli husket og markert på en slik fin måte. President Eli orienterte om PETS som hadde fokus på forskjellige utfordringer gjennom gruppearbeider.</w:t>
      </w:r>
    </w:p>
    <w:p w:rsidR="00344F5B" w:rsidRPr="00344F5B" w:rsidRDefault="00344F5B" w:rsidP="00344F5B">
      <w:pPr>
        <w:spacing w:line="259" w:lineRule="auto"/>
        <w:rPr>
          <w:sz w:val="24"/>
          <w:szCs w:val="24"/>
        </w:rPr>
      </w:pPr>
      <w:r w:rsidRPr="00344F5B">
        <w:rPr>
          <w:sz w:val="24"/>
          <w:szCs w:val="24"/>
        </w:rPr>
        <w:t>President Eli orienterte om en del styresaker med fokus på økonomi:</w:t>
      </w:r>
      <w:r w:rsidRPr="00344F5B">
        <w:rPr>
          <w:sz w:val="24"/>
          <w:szCs w:val="24"/>
        </w:rPr>
        <w:br/>
        <w:t>-</w:t>
      </w:r>
      <w:r w:rsidRPr="00344F5B">
        <w:rPr>
          <w:sz w:val="24"/>
          <w:szCs w:val="24"/>
        </w:rPr>
        <w:tab/>
        <w:t xml:space="preserve">«Crop </w:t>
      </w:r>
      <w:proofErr w:type="spellStart"/>
      <w:r w:rsidRPr="00344F5B">
        <w:rPr>
          <w:sz w:val="24"/>
          <w:szCs w:val="24"/>
        </w:rPr>
        <w:t>Farming</w:t>
      </w:r>
      <w:proofErr w:type="spellEnd"/>
      <w:r w:rsidRPr="00344F5B">
        <w:rPr>
          <w:sz w:val="24"/>
          <w:szCs w:val="24"/>
        </w:rPr>
        <w:t>» har en prosjektramme på kr 63000, og vi har garantert for kr 25.000 som nå overføres</w:t>
      </w:r>
      <w:r w:rsidRPr="00344F5B">
        <w:rPr>
          <w:sz w:val="24"/>
          <w:szCs w:val="24"/>
        </w:rPr>
        <w:br/>
        <w:t>-</w:t>
      </w:r>
      <w:r w:rsidRPr="00344F5B">
        <w:rPr>
          <w:sz w:val="24"/>
          <w:szCs w:val="24"/>
        </w:rPr>
        <w:tab/>
        <w:t>Det ble bevilget kr 15.000 til suppekjøkkenet. Dette er finansiering av driften for dette inntil at første avling kan høstes.</w:t>
      </w:r>
      <w:r w:rsidRPr="00344F5B">
        <w:rPr>
          <w:sz w:val="24"/>
          <w:szCs w:val="24"/>
        </w:rPr>
        <w:br/>
        <w:t>-</w:t>
      </w:r>
      <w:r w:rsidRPr="00344F5B">
        <w:rPr>
          <w:sz w:val="24"/>
          <w:szCs w:val="24"/>
        </w:rPr>
        <w:tab/>
        <w:t>Tom er plukket ut til å delta på en fredskonferanse/seminar i USA som varer i 3 dager, og klubben støtter han med kr 5000 som et bidrag til reise og opphold.</w:t>
      </w:r>
      <w:r w:rsidRPr="00344F5B">
        <w:rPr>
          <w:sz w:val="24"/>
          <w:szCs w:val="24"/>
        </w:rPr>
        <w:br/>
        <w:t>-</w:t>
      </w:r>
      <w:r w:rsidRPr="00344F5B">
        <w:rPr>
          <w:sz w:val="24"/>
          <w:szCs w:val="24"/>
        </w:rPr>
        <w:tab/>
        <w:t xml:space="preserve">Klubben har finansiert 6 </w:t>
      </w:r>
      <w:proofErr w:type="spellStart"/>
      <w:r w:rsidRPr="00344F5B">
        <w:rPr>
          <w:sz w:val="24"/>
          <w:szCs w:val="24"/>
        </w:rPr>
        <w:t>shelter</w:t>
      </w:r>
      <w:proofErr w:type="spellEnd"/>
      <w:r w:rsidRPr="00344F5B">
        <w:rPr>
          <w:sz w:val="24"/>
          <w:szCs w:val="24"/>
        </w:rPr>
        <w:t>-bokser, inklusive de 3 som ble direkte finansiert, som er sendt til jordskjelvområdene i Tyrkia og Syria. Det mangler nå kr 1500 før vi kan sende den 7. boksen. ARK ligger på andreplass i Distriktet når det gjelder bidrag til jordskjelvofrene.</w:t>
      </w:r>
    </w:p>
    <w:p w:rsidR="00344F5B" w:rsidRPr="00344F5B" w:rsidRDefault="00344F5B" w:rsidP="00344F5B">
      <w:pPr>
        <w:spacing w:line="259" w:lineRule="auto"/>
        <w:rPr>
          <w:sz w:val="24"/>
          <w:szCs w:val="24"/>
        </w:rPr>
      </w:pPr>
      <w:r w:rsidRPr="00344F5B">
        <w:rPr>
          <w:sz w:val="24"/>
          <w:szCs w:val="24"/>
        </w:rPr>
        <w:t>Einar hadde 3-minutter, og orienterte om klassetreff med elever som gikk på Askøy Realskole i 1957. 8 tidligere elever deltok på en minnerik feiring.</w:t>
      </w:r>
    </w:p>
    <w:p w:rsidR="00CF35C7" w:rsidRDefault="00344F5B" w:rsidP="00ED6A39">
      <w:pPr>
        <w:spacing w:line="259" w:lineRule="auto"/>
        <w:rPr>
          <w:sz w:val="24"/>
          <w:szCs w:val="24"/>
        </w:rPr>
      </w:pPr>
      <w:r w:rsidRPr="00344F5B">
        <w:rPr>
          <w:sz w:val="24"/>
          <w:szCs w:val="24"/>
        </w:rPr>
        <w:t xml:space="preserve">Resterende del av møtet ble en kulturaften med sang av vår egen Giske Bratli som trakterte pianoet. Hun fremførte et rikholdig repertoar med gamle slagere. Medlemmene fikk utdelt kopi av sangtekstene slik at vi kunne synge med etter beste evne. Hun startet opp med «De nære ting» og deretter fulgte et dikt fra det høge nord som opprinnelig var fremført av Arvid Hansen og Tove Karoline Knudsen «Blå kveld» - «Skarven ror med </w:t>
      </w:r>
      <w:proofErr w:type="spellStart"/>
      <w:r w:rsidRPr="00344F5B">
        <w:rPr>
          <w:sz w:val="24"/>
          <w:szCs w:val="24"/>
        </w:rPr>
        <w:t>mæ</w:t>
      </w:r>
      <w:proofErr w:type="spellEnd"/>
      <w:r w:rsidRPr="00344F5B">
        <w:rPr>
          <w:sz w:val="24"/>
          <w:szCs w:val="24"/>
        </w:rPr>
        <w:t xml:space="preserve"> i kveld».</w:t>
      </w:r>
      <w:r w:rsidRPr="00344F5B">
        <w:rPr>
          <w:sz w:val="24"/>
          <w:szCs w:val="24"/>
        </w:rPr>
        <w:br/>
        <w:t>Vi fikk så høre «Hvem kan segla foruten vind» laget av Erik Bye, og i Marit Larsens versjon.</w:t>
      </w:r>
      <w:r w:rsidRPr="00344F5B">
        <w:rPr>
          <w:sz w:val="24"/>
          <w:szCs w:val="24"/>
        </w:rPr>
        <w:br/>
        <w:t>Vi fikk videre fremført flere dikt av Jacob Sande, sanger fra Kari Bremnes («Hurtigrute») og Ivar Medaas («Dar kjem dampen»)Etter oppfordring fra President Eli ble kveldens kulturforestilling avs</w:t>
      </w:r>
      <w:r w:rsidR="00ED6A39">
        <w:rPr>
          <w:sz w:val="24"/>
          <w:szCs w:val="24"/>
        </w:rPr>
        <w:t>luttet med «I</w:t>
      </w:r>
      <w:r w:rsidR="00CF35C7">
        <w:rPr>
          <w:sz w:val="24"/>
          <w:szCs w:val="24"/>
        </w:rPr>
        <w:t>magine»</w:t>
      </w:r>
    </w:p>
    <w:p w:rsidR="00CF35C7" w:rsidRDefault="00CF35C7" w:rsidP="00ED6A39">
      <w:pPr>
        <w:spacing w:line="259" w:lineRule="auto"/>
        <w:rPr>
          <w:sz w:val="24"/>
          <w:szCs w:val="24"/>
        </w:rPr>
      </w:pPr>
      <w:r>
        <w:rPr>
          <w:sz w:val="24"/>
          <w:szCs w:val="24"/>
        </w:rPr>
        <w:t xml:space="preserve">Referent / Geir </w:t>
      </w:r>
      <w:proofErr w:type="spellStart"/>
      <w:r>
        <w:rPr>
          <w:sz w:val="24"/>
          <w:szCs w:val="24"/>
        </w:rPr>
        <w:t>Kilhus</w:t>
      </w:r>
      <w:proofErr w:type="spellEnd"/>
    </w:p>
    <w:p w:rsidR="00ED6A39" w:rsidRDefault="00ED6A39" w:rsidP="00ED6A39">
      <w:pPr>
        <w:spacing w:line="259" w:lineRule="auto"/>
        <w:rPr>
          <w:sz w:val="24"/>
          <w:szCs w:val="24"/>
        </w:rPr>
      </w:pPr>
      <w:r w:rsidRPr="00ED6A39">
        <w:rPr>
          <w:noProof/>
        </w:rPr>
        <w:t xml:space="preserve"> </w:t>
      </w:r>
      <w:r>
        <w:rPr>
          <w:noProof/>
        </w:rPr>
        <w:drawing>
          <wp:inline distT="0" distB="0" distL="0" distR="0" wp14:anchorId="2495D42F" wp14:editId="22F9D5A9">
            <wp:extent cx="2619375" cy="1964667"/>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34811" cy="1976245"/>
                    </a:xfrm>
                    <a:prstGeom prst="rect">
                      <a:avLst/>
                    </a:prstGeom>
                    <a:noFill/>
                    <a:ln>
                      <a:noFill/>
                    </a:ln>
                  </pic:spPr>
                </pic:pic>
              </a:graphicData>
            </a:graphic>
          </wp:inline>
        </w:drawing>
      </w:r>
    </w:p>
    <w:p w:rsidR="00CF35C7" w:rsidRDefault="00CF35C7" w:rsidP="00ED6A39">
      <w:pPr>
        <w:spacing w:line="259" w:lineRule="auto"/>
        <w:rPr>
          <w:b/>
          <w:sz w:val="28"/>
          <w:szCs w:val="28"/>
        </w:rPr>
      </w:pPr>
    </w:p>
    <w:p w:rsidR="00CF35C7" w:rsidRDefault="009A32CF" w:rsidP="00CF35C7">
      <w:pPr>
        <w:spacing w:line="259" w:lineRule="auto"/>
        <w:rPr>
          <w:sz w:val="24"/>
          <w:szCs w:val="24"/>
        </w:rPr>
      </w:pPr>
      <w:proofErr w:type="spellStart"/>
      <w:r w:rsidRPr="00EB57D3">
        <w:rPr>
          <w:b/>
          <w:sz w:val="28"/>
          <w:szCs w:val="28"/>
        </w:rPr>
        <w:t>Rotarymøte</w:t>
      </w:r>
      <w:proofErr w:type="spellEnd"/>
      <w:r w:rsidRPr="00EB57D3">
        <w:rPr>
          <w:b/>
          <w:sz w:val="28"/>
          <w:szCs w:val="28"/>
        </w:rPr>
        <w:t xml:space="preserve"> 23. mars 2023</w:t>
      </w:r>
      <w:r w:rsidR="00CF35C7">
        <w:rPr>
          <w:sz w:val="24"/>
          <w:szCs w:val="24"/>
        </w:rPr>
        <w:t xml:space="preserve"> </w:t>
      </w:r>
    </w:p>
    <w:p w:rsidR="00CF35C7" w:rsidRDefault="00ED6A39" w:rsidP="00CF35C7">
      <w:pPr>
        <w:spacing w:line="259" w:lineRule="auto"/>
      </w:pPr>
      <w:r>
        <w:t>Vi var</w:t>
      </w:r>
      <w:r w:rsidR="009A32CF">
        <w:t xml:space="preserve"> 17 medlemmer fra klubben, 1</w:t>
      </w:r>
      <w:r>
        <w:t xml:space="preserve">2 </w:t>
      </w:r>
      <w:r w:rsidR="009A32CF">
        <w:t xml:space="preserve">fra </w:t>
      </w:r>
      <w:proofErr w:type="spellStart"/>
      <w:r w:rsidR="009A32CF">
        <w:t>Fenring</w:t>
      </w:r>
      <w:proofErr w:type="spellEnd"/>
      <w:r w:rsidR="009A32CF">
        <w:t>, Bergen Vest og Sotra Rotaryklubber</w:t>
      </w:r>
      <w:r>
        <w:t>, og 1 gje</w:t>
      </w:r>
      <w:r w:rsidR="00CF35C7">
        <w:t>st.</w:t>
      </w:r>
    </w:p>
    <w:p w:rsidR="009A32CF" w:rsidRPr="00CF35C7" w:rsidRDefault="009A32CF" w:rsidP="00CF35C7">
      <w:pPr>
        <w:spacing w:line="259" w:lineRule="auto"/>
        <w:rPr>
          <w:sz w:val="24"/>
          <w:szCs w:val="24"/>
        </w:rPr>
      </w:pPr>
      <w:r>
        <w:t>Dagen</w:t>
      </w:r>
      <w:r w:rsidR="00ED6A39">
        <w:t>s</w:t>
      </w:r>
      <w:r>
        <w:t xml:space="preserve"> program var informasjon om Bergen Havn og planer for havneutbygging.</w:t>
      </w:r>
    </w:p>
    <w:p w:rsidR="009A32CF" w:rsidRDefault="009A32CF" w:rsidP="009A32CF">
      <w:r>
        <w:lastRenderedPageBreak/>
        <w:t>President Eli ønsket gjester velkommen og tente lys for samarbeid. Hun minner videre om at påmelding til RYLA måtte gjøres innen 1. mai.</w:t>
      </w:r>
      <w:r>
        <w:br/>
        <w:t>Dagens 3-minutter var med John Ivar, han tok for seg Rotary før og nå, hva har endret seg og hvorfor? Ønsket en tankevekker, før var komitearbeid viktig, bl.a. for å bli bedre kjent. 3-minuttere var viktig for at alle skulle slippe til, «ordet er ditt» ta opp viktige samfunnsspørsmål bl.a.</w:t>
      </w:r>
    </w:p>
    <w:p w:rsidR="00ED6A39" w:rsidRDefault="009A32CF" w:rsidP="00ED6A39">
      <w:r>
        <w:t xml:space="preserve">Dagens foredrag var med Markedsdirektør Nils </w:t>
      </w:r>
      <w:proofErr w:type="spellStart"/>
      <w:r>
        <w:t>Møllerup</w:t>
      </w:r>
      <w:proofErr w:type="spellEnd"/>
      <w:r>
        <w:t xml:space="preserve"> fra Bergen Havn AS, han fortalte at han var bondesønn fra MILDE/Hjellestad en gård han nå hadde arvet. Utdannet innenfor transport og logistikk og jobbet mye med Godstrafikk. Han begynte i Bergen Havn i 2015.</w:t>
      </w:r>
      <w:r>
        <w:br/>
        <w:t xml:space="preserve">Bergen og </w:t>
      </w:r>
      <w:proofErr w:type="spellStart"/>
      <w:r>
        <w:t>Omeng</w:t>
      </w:r>
      <w:proofErr w:type="spellEnd"/>
      <w:r>
        <w:t xml:space="preserve"> Havnevesen ble i 2019 til Bergen Havn AS, tidligere hadde de mange eiendommer, men disse overtok Bergen kommune og leies nå tilbake til driftsselskapet. Bergen Havn eies av 7 kommuner rundt Bergen. Virksomheten består av følgende: Kommersiell virksomhet med cruiseskip, offshoreskip, ferger og passasjerbåter, og samfunnsoppdrag som farvannsoppdrag, beredskapshavn, godshavn og fritidsbåter.</w:t>
      </w:r>
      <w:r>
        <w:br/>
        <w:t xml:space="preserve">Cruise er en viktig næring, legger igjen en halv milliard til Bergen. </w:t>
      </w:r>
      <w:proofErr w:type="spellStart"/>
      <w:r>
        <w:t>Fløybanen</w:t>
      </w:r>
      <w:proofErr w:type="spellEnd"/>
      <w:r>
        <w:t xml:space="preserve"> kunne ikke hatt den frekvensen hvis de ikke hadde hatt cruisepassasjerene. Et skip som </w:t>
      </w:r>
      <w:proofErr w:type="spellStart"/>
      <w:r>
        <w:t>AIDAnova</w:t>
      </w:r>
      <w:proofErr w:type="spellEnd"/>
      <w:r>
        <w:t xml:space="preserve"> med 5000 passasjerer legger igjen bare til Bergen Havn kr 406 200,- i havneavgift, passasjeravgift m.m.</w:t>
      </w:r>
      <w:r>
        <w:br/>
        <w:t xml:space="preserve">I dag har Bergen 340 cruiseanløp i året, mot 160 i år 2000, den gangen var det i snitt 1000 passasjerer pr. skip mot i dag 3000. Bergen har hatt maks 8 cruiseskip på en dag med 14000 passasjerer med dette gir store utfordringer. Fra 2016 var det tillatt med maks 5 skip og fra 2018 maks 3 skip og 8000 passasjerer, dette bl.a. etter restriksjoner fra Bergen kommune. Man har inntil 30 måneders booking for anløp. </w:t>
      </w:r>
      <w:r>
        <w:br/>
        <w:t>Det stilles nå miljøkriterier for å ta imot cruiseskip: Første mai i fjor startet ordningen med å karakterisere cruiseskips miljøpåvirkning mens de ligger til kai i Bergen Havn. (</w:t>
      </w:r>
      <w:proofErr w:type="spellStart"/>
      <w:r>
        <w:t>Environmental</w:t>
      </w:r>
      <w:proofErr w:type="spellEnd"/>
      <w:r>
        <w:t xml:space="preserve"> Port Index-EPI).</w:t>
      </w:r>
      <w:r>
        <w:br/>
        <w:t xml:space="preserve">EPI er et verktøy som muliggjør karakterisering av et skips miljøpåvirkning i forbindelse med et havneanløp. Målet er å gjøre EPI til en internasjonalt anerkjent metode for miljøkarakterisering av skip og arbeide for at flest mulig havner benytter </w:t>
      </w:r>
      <w:proofErr w:type="spellStart"/>
      <w:r>
        <w:t>EPIs</w:t>
      </w:r>
      <w:proofErr w:type="spellEnd"/>
      <w:r>
        <w:t xml:space="preserve"> webløsning for evaluering av anløp i egen havn.</w:t>
      </w:r>
      <w:r>
        <w:br/>
        <w:t xml:space="preserve">Dette innebærer bl.a. at man får rabatt hvis man ligger med landstrøm og påslag ved forurensing opp til 170 %. Det er </w:t>
      </w:r>
      <w:r w:rsidR="00CF35C7">
        <w:t>investert 250</w:t>
      </w:r>
      <w:r>
        <w:t xml:space="preserve"> mill. i landstrøm i Bergen, det kan ligge 3 cruiseskip samtidig på landstrøm.  Skremmer dette cruiseskipene bort fra Bergen? Svaret er nei, Bergen er en viktig destinasjon alle vil til fjordene!</w:t>
      </w:r>
      <w:r>
        <w:br/>
        <w:t>Fra 2023 stilles det krav til skipsmotorene, kreves Tier 1 motorer (kom i 2000) for å kunne legge inn booking og fra 2024 Tier 2 motorer og fra 2026 må alle kunne ligge på landstrøm.</w:t>
      </w:r>
      <w:r>
        <w:br/>
        <w:t>Bergen er en foregangshavn for grønt skifte og har fått en internasjonal miljøpris for dette.</w:t>
      </w:r>
      <w:r>
        <w:br/>
        <w:t>Offshorebåtene ligger i Bergen mens de venter på oppdrag og disse ligger på landstrøm, dette er også gunstig for mannskapsbytte.</w:t>
      </w:r>
      <w:r>
        <w:br/>
        <w:t xml:space="preserve">Det er en konflikt mellom Bergen Kommune og Bergen Havn når det gjelder disponeringen av havnen, det er 6 km med kai i Bergen men en del av disse anleggene vil Bergen kommune ha til boligutbygging og ønsker derfor å flytte godshavnen som ligger på Dokken til Ågotnes i Øygarden. En utbygging av godshavn på Ågotnes vil koste 1,8 milliarder og dette har ikke Bergen Havn råd til da de tjener lite på godstrafikken. Godstrafikken på Dokken disponerer i dag 1,4 km kai mens det på Ågotnes bare vil kunne bygges 700 meter med kai. </w:t>
      </w:r>
      <w:r>
        <w:br/>
        <w:t>Jekteviken ønskes også til boligutbygging som igjen vil gå ut over cruisetrafikken og ferjetrafikken til Fjordline samt Hurtigruten. Det er i dag uklart hvordan dette vil kunne erstattes.</w:t>
      </w:r>
      <w:r>
        <w:br/>
        <w:t>Tiden rant ut så det ble ikke tid til å dvele så mye mer med dette, president Eli takket for et interessant foredrag og overleverte en vinflaske som takk!</w:t>
      </w:r>
      <w:r>
        <w:br/>
      </w:r>
      <w:r w:rsidR="00ED6A39">
        <w:t>Lars /</w:t>
      </w:r>
      <w:r>
        <w:t>referen</w:t>
      </w:r>
      <w:r w:rsidR="00E747CD">
        <w:t>t</w:t>
      </w:r>
    </w:p>
    <w:p w:rsidR="00344F5B" w:rsidRPr="00ED6A39" w:rsidRDefault="00344F5B" w:rsidP="00ED6A39">
      <w:r w:rsidRPr="00344F5B">
        <w:rPr>
          <w:rFonts w:ascii="Times New Roman" w:hAnsi="Times New Roman" w:cs="Times New Roman"/>
          <w:b/>
          <w:bCs/>
          <w:i/>
          <w:iCs/>
          <w:kern w:val="2"/>
          <w:sz w:val="28"/>
          <w:szCs w:val="28"/>
          <w14:ligatures w14:val="standardContextual"/>
        </w:rPr>
        <w:t>REFERAT FRA KLUBBMØTE I ARK 30 03 2023</w:t>
      </w:r>
    </w:p>
    <w:p w:rsidR="00CF35C7" w:rsidRDefault="00344F5B" w:rsidP="00344F5B">
      <w:pPr>
        <w:spacing w:after="0" w:line="259" w:lineRule="auto"/>
        <w:rPr>
          <w:rFonts w:ascii="Times New Roman" w:hAnsi="Times New Roman" w:cs="Times New Roman"/>
          <w:i/>
          <w:iCs/>
          <w:kern w:val="2"/>
          <w:sz w:val="24"/>
          <w:szCs w:val="24"/>
          <w14:ligatures w14:val="standardContextual"/>
        </w:rPr>
      </w:pPr>
      <w:r w:rsidRPr="00344F5B">
        <w:rPr>
          <w:rFonts w:ascii="Times New Roman" w:hAnsi="Times New Roman" w:cs="Times New Roman"/>
          <w:i/>
          <w:iCs/>
          <w:kern w:val="2"/>
          <w:sz w:val="24"/>
          <w:szCs w:val="24"/>
          <w14:ligatures w14:val="standardContextual"/>
        </w:rPr>
        <w:t>Tilstede 13 medlemmer pluss foredragsholder</w:t>
      </w:r>
      <w:r w:rsidR="00CF35C7">
        <w:rPr>
          <w:rFonts w:ascii="Times New Roman" w:hAnsi="Times New Roman" w:cs="Times New Roman"/>
          <w:i/>
          <w:iCs/>
          <w:kern w:val="2"/>
          <w:sz w:val="24"/>
          <w:szCs w:val="24"/>
          <w14:ligatures w14:val="standardContextual"/>
        </w:rPr>
        <w:t xml:space="preserve"> </w:t>
      </w:r>
    </w:p>
    <w:p w:rsidR="00344F5B" w:rsidRPr="00344F5B" w:rsidRDefault="00344F5B" w:rsidP="00344F5B">
      <w:pPr>
        <w:spacing w:after="0" w:line="259" w:lineRule="auto"/>
        <w:rPr>
          <w:rFonts w:ascii="Times New Roman" w:hAnsi="Times New Roman" w:cs="Times New Roman"/>
          <w:i/>
          <w:iCs/>
          <w:kern w:val="2"/>
          <w:sz w:val="24"/>
          <w:szCs w:val="24"/>
          <w14:ligatures w14:val="standardContextual"/>
        </w:rPr>
      </w:pPr>
      <w:r w:rsidRPr="00344F5B">
        <w:rPr>
          <w:rFonts w:ascii="Times New Roman" w:hAnsi="Times New Roman" w:cs="Times New Roman"/>
          <w:i/>
          <w:iCs/>
          <w:kern w:val="2"/>
          <w:sz w:val="24"/>
          <w:szCs w:val="24"/>
          <w14:ligatures w14:val="standardContextual"/>
        </w:rPr>
        <w:t xml:space="preserve">Eli tente lys for </w:t>
      </w:r>
      <w:r w:rsidRPr="00344F5B">
        <w:rPr>
          <w:rFonts w:ascii="Times New Roman" w:hAnsi="Times New Roman" w:cs="Times New Roman"/>
          <w:b/>
          <w:bCs/>
          <w:i/>
          <w:iCs/>
          <w:kern w:val="2"/>
          <w:sz w:val="24"/>
          <w:szCs w:val="24"/>
          <w14:ligatures w14:val="standardContextual"/>
        </w:rPr>
        <w:t xml:space="preserve">LYS; </w:t>
      </w:r>
      <w:proofErr w:type="spellStart"/>
      <w:r w:rsidRPr="00344F5B">
        <w:rPr>
          <w:rFonts w:ascii="Times New Roman" w:hAnsi="Times New Roman" w:cs="Times New Roman"/>
          <w:i/>
          <w:iCs/>
          <w:kern w:val="2"/>
          <w:sz w:val="24"/>
          <w:szCs w:val="24"/>
          <w14:ligatures w14:val="standardContextual"/>
        </w:rPr>
        <w:t>dvs</w:t>
      </w:r>
      <w:proofErr w:type="spellEnd"/>
      <w:r w:rsidRPr="00344F5B">
        <w:rPr>
          <w:rFonts w:ascii="Times New Roman" w:hAnsi="Times New Roman" w:cs="Times New Roman"/>
          <w:i/>
          <w:iCs/>
          <w:kern w:val="2"/>
          <w:sz w:val="24"/>
          <w:szCs w:val="24"/>
          <w14:ligatures w14:val="standardContextual"/>
        </w:rPr>
        <w:t xml:space="preserve"> at vi går mot lysere tider og sommertiden har gitt oss lysere kvelder.</w:t>
      </w:r>
    </w:p>
    <w:p w:rsidR="00344F5B" w:rsidRPr="00344F5B" w:rsidRDefault="00344F5B" w:rsidP="00344F5B">
      <w:pPr>
        <w:spacing w:after="0" w:line="259" w:lineRule="auto"/>
        <w:rPr>
          <w:rFonts w:ascii="Times New Roman" w:hAnsi="Times New Roman" w:cs="Times New Roman"/>
          <w:i/>
          <w:iCs/>
          <w:kern w:val="2"/>
          <w:sz w:val="24"/>
          <w:szCs w:val="24"/>
          <w14:ligatures w14:val="standardContextual"/>
        </w:rPr>
      </w:pPr>
      <w:r w:rsidRPr="00344F5B">
        <w:rPr>
          <w:rFonts w:ascii="Times New Roman" w:hAnsi="Times New Roman" w:cs="Times New Roman"/>
          <w:i/>
          <w:iCs/>
          <w:kern w:val="2"/>
          <w:sz w:val="24"/>
          <w:szCs w:val="24"/>
          <w14:ligatures w14:val="standardContextual"/>
        </w:rPr>
        <w:t xml:space="preserve">Neste medlemsmøte 13 04 får vi nærmere presentasjon av Ukraina prosjektet, Mobile enheter. </w:t>
      </w:r>
      <w:proofErr w:type="spellStart"/>
      <w:r w:rsidRPr="00344F5B">
        <w:rPr>
          <w:rFonts w:ascii="Times New Roman" w:hAnsi="Times New Roman" w:cs="Times New Roman"/>
          <w:i/>
          <w:iCs/>
          <w:kern w:val="2"/>
          <w:sz w:val="24"/>
          <w:szCs w:val="24"/>
          <w14:ligatures w14:val="standardContextual"/>
        </w:rPr>
        <w:t>Olexi</w:t>
      </w:r>
      <w:proofErr w:type="spellEnd"/>
      <w:r w:rsidRPr="00344F5B">
        <w:rPr>
          <w:rFonts w:ascii="Times New Roman" w:hAnsi="Times New Roman" w:cs="Times New Roman"/>
          <w:i/>
          <w:iCs/>
          <w:kern w:val="2"/>
          <w:sz w:val="24"/>
          <w:szCs w:val="24"/>
          <w14:ligatures w14:val="standardContextual"/>
        </w:rPr>
        <w:t xml:space="preserve"> </w:t>
      </w:r>
      <w:proofErr w:type="spellStart"/>
      <w:r w:rsidRPr="00344F5B">
        <w:rPr>
          <w:rFonts w:ascii="Times New Roman" w:hAnsi="Times New Roman" w:cs="Times New Roman"/>
          <w:i/>
          <w:iCs/>
          <w:kern w:val="2"/>
          <w:sz w:val="24"/>
          <w:szCs w:val="24"/>
          <w14:ligatures w14:val="standardContextual"/>
        </w:rPr>
        <w:t>Gusev</w:t>
      </w:r>
      <w:proofErr w:type="spellEnd"/>
      <w:r w:rsidRPr="00344F5B">
        <w:rPr>
          <w:rFonts w:ascii="Times New Roman" w:hAnsi="Times New Roman" w:cs="Times New Roman"/>
          <w:i/>
          <w:iCs/>
          <w:kern w:val="2"/>
          <w:sz w:val="24"/>
          <w:szCs w:val="24"/>
          <w14:ligatures w14:val="standardContextual"/>
        </w:rPr>
        <w:t xml:space="preserve"> fra Ukraina har besøkt både Nord Hordaland og Voss Rotary klubb, som begge har gitt midler til prosjektet. Dette førte også til at Voss Energi ga kr 250 000.- til mobile enheter.</w:t>
      </w:r>
    </w:p>
    <w:p w:rsidR="00344F5B" w:rsidRPr="00344F5B" w:rsidRDefault="00344F5B" w:rsidP="00344F5B">
      <w:pPr>
        <w:spacing w:after="0" w:line="259" w:lineRule="auto"/>
        <w:rPr>
          <w:rFonts w:ascii="Times New Roman" w:hAnsi="Times New Roman" w:cs="Times New Roman"/>
          <w:i/>
          <w:iCs/>
          <w:kern w:val="2"/>
          <w:sz w:val="24"/>
          <w:szCs w:val="24"/>
          <w14:ligatures w14:val="standardContextual"/>
        </w:rPr>
      </w:pPr>
    </w:p>
    <w:p w:rsidR="00344F5B" w:rsidRPr="00344F5B" w:rsidRDefault="00344F5B" w:rsidP="00344F5B">
      <w:pPr>
        <w:spacing w:after="0" w:line="259" w:lineRule="auto"/>
        <w:rPr>
          <w:rFonts w:ascii="Times New Roman" w:hAnsi="Times New Roman" w:cs="Times New Roman"/>
          <w:bCs/>
          <w:i/>
          <w:iCs/>
          <w:kern w:val="2"/>
          <w:sz w:val="24"/>
          <w:szCs w:val="24"/>
          <w14:ligatures w14:val="standardContextual"/>
        </w:rPr>
      </w:pPr>
      <w:r w:rsidRPr="00344F5B">
        <w:rPr>
          <w:rFonts w:ascii="Times New Roman" w:hAnsi="Times New Roman" w:cs="Times New Roman"/>
          <w:i/>
          <w:iCs/>
          <w:kern w:val="2"/>
          <w:sz w:val="24"/>
          <w:szCs w:val="24"/>
          <w14:ligatures w14:val="standardContextual"/>
        </w:rPr>
        <w:t xml:space="preserve">Kveldens gjest og foredragsholder var Vidar Trellevik. Tema var </w:t>
      </w:r>
      <w:r w:rsidRPr="00344F5B">
        <w:rPr>
          <w:rFonts w:ascii="Times New Roman" w:hAnsi="Times New Roman" w:cs="Times New Roman"/>
          <w:b/>
          <w:i/>
          <w:iCs/>
          <w:kern w:val="2"/>
          <w:sz w:val="24"/>
          <w:szCs w:val="24"/>
          <w14:ligatures w14:val="standardContextual"/>
        </w:rPr>
        <w:t xml:space="preserve">Medierevolusjonen, </w:t>
      </w:r>
      <w:r w:rsidRPr="00344F5B">
        <w:rPr>
          <w:rFonts w:ascii="Times New Roman" w:hAnsi="Times New Roman" w:cs="Times New Roman"/>
          <w:bCs/>
          <w:i/>
          <w:iCs/>
          <w:kern w:val="2"/>
          <w:sz w:val="24"/>
          <w:szCs w:val="24"/>
          <w14:ligatures w14:val="standardContextual"/>
        </w:rPr>
        <w:t>slik jeg ser det.</w:t>
      </w:r>
    </w:p>
    <w:p w:rsidR="00344F5B" w:rsidRPr="00344F5B" w:rsidRDefault="00344F5B" w:rsidP="00344F5B">
      <w:pPr>
        <w:spacing w:after="0" w:line="259" w:lineRule="auto"/>
        <w:rPr>
          <w:rFonts w:ascii="Times New Roman" w:hAnsi="Times New Roman" w:cs="Times New Roman"/>
          <w:bCs/>
          <w:i/>
          <w:iCs/>
          <w:kern w:val="2"/>
          <w:sz w:val="24"/>
          <w:szCs w:val="24"/>
          <w14:ligatures w14:val="standardContextual"/>
        </w:rPr>
      </w:pPr>
    </w:p>
    <w:p w:rsidR="00344F5B" w:rsidRPr="00344F5B" w:rsidRDefault="00344F5B" w:rsidP="00344F5B">
      <w:pPr>
        <w:spacing w:after="0" w:line="259" w:lineRule="auto"/>
        <w:rPr>
          <w:rFonts w:ascii="Times New Roman" w:hAnsi="Times New Roman" w:cs="Times New Roman"/>
          <w:bCs/>
          <w:i/>
          <w:iCs/>
          <w:kern w:val="2"/>
          <w:sz w:val="24"/>
          <w:szCs w:val="24"/>
          <w14:ligatures w14:val="standardContextual"/>
        </w:rPr>
      </w:pPr>
      <w:r w:rsidRPr="00344F5B">
        <w:rPr>
          <w:rFonts w:ascii="Times New Roman" w:hAnsi="Times New Roman" w:cs="Times New Roman"/>
          <w:bCs/>
          <w:i/>
          <w:iCs/>
          <w:kern w:val="2"/>
          <w:sz w:val="24"/>
          <w:szCs w:val="24"/>
          <w14:ligatures w14:val="standardContextual"/>
        </w:rPr>
        <w:t>Han har litt tilknytning til Askøy via familie, startet eget fotostudio på Tårnplass i 1980. Har samarbeidet med Frode Fimland fra Askøy og Jonas via reklamefilmer for Fjordline på 1990 tallet</w:t>
      </w:r>
    </w:p>
    <w:p w:rsidR="00344F5B" w:rsidRPr="00344F5B" w:rsidRDefault="00344F5B" w:rsidP="00344F5B">
      <w:pPr>
        <w:spacing w:after="0" w:line="259" w:lineRule="auto"/>
        <w:rPr>
          <w:rFonts w:ascii="Times New Roman" w:hAnsi="Times New Roman" w:cs="Times New Roman"/>
          <w:bCs/>
          <w:i/>
          <w:iCs/>
          <w:kern w:val="2"/>
          <w:sz w:val="24"/>
          <w:szCs w:val="24"/>
          <w14:ligatures w14:val="standardContextual"/>
        </w:rPr>
      </w:pPr>
    </w:p>
    <w:p w:rsidR="00344F5B" w:rsidRPr="00344F5B" w:rsidRDefault="00344F5B" w:rsidP="00344F5B">
      <w:pPr>
        <w:spacing w:after="0" w:line="259" w:lineRule="auto"/>
        <w:rPr>
          <w:rFonts w:ascii="Times New Roman" w:hAnsi="Times New Roman" w:cs="Times New Roman"/>
          <w:bCs/>
          <w:i/>
          <w:iCs/>
          <w:kern w:val="2"/>
          <w:sz w:val="24"/>
          <w:szCs w:val="24"/>
          <w14:ligatures w14:val="standardContextual"/>
        </w:rPr>
      </w:pPr>
      <w:r w:rsidRPr="00344F5B">
        <w:rPr>
          <w:rFonts w:ascii="Times New Roman" w:hAnsi="Times New Roman" w:cs="Times New Roman"/>
          <w:bCs/>
          <w:i/>
          <w:iCs/>
          <w:kern w:val="2"/>
          <w:sz w:val="24"/>
          <w:szCs w:val="24"/>
          <w14:ligatures w14:val="standardContextual"/>
        </w:rPr>
        <w:t xml:space="preserve">Radioens historie, var det prøvesending i Norge i1923. Første store massemedium og vær-, fiskeri- og børsmelding kom ut til folket. Mange innrettet livet sitt etter når sendingene kom, f. eks bonden. 13 desember 1925 åpnet Bergen Kringkaster, som var reklamebasert. Bergens Kringkastingsselskap ble startet i 1923. Sendingene fra stasjonen på Erdal startet 28 nov. 1937, og vi fikk høre litt fra Kallemann og Amandus på Bergen Lokal 1963, introdusert av Bjørn Tore Andre`. Det store navnet på NRK radio var Rolf Kirkvaag, </w:t>
      </w:r>
      <w:proofErr w:type="spellStart"/>
      <w:r w:rsidRPr="00344F5B">
        <w:rPr>
          <w:rFonts w:ascii="Times New Roman" w:hAnsi="Times New Roman" w:cs="Times New Roman"/>
          <w:bCs/>
          <w:i/>
          <w:iCs/>
          <w:kern w:val="2"/>
          <w:sz w:val="24"/>
          <w:szCs w:val="24"/>
          <w14:ligatures w14:val="standardContextual"/>
        </w:rPr>
        <w:t>Sjonkel</w:t>
      </w:r>
      <w:proofErr w:type="spellEnd"/>
      <w:r w:rsidRPr="00344F5B">
        <w:rPr>
          <w:rFonts w:ascii="Times New Roman" w:hAnsi="Times New Roman" w:cs="Times New Roman"/>
          <w:bCs/>
          <w:i/>
          <w:iCs/>
          <w:kern w:val="2"/>
          <w:sz w:val="24"/>
          <w:szCs w:val="24"/>
          <w14:ligatures w14:val="standardContextual"/>
        </w:rPr>
        <w:t xml:space="preserve"> Rolf, meget kjent med Titten Tei.</w:t>
      </w:r>
    </w:p>
    <w:p w:rsidR="00344F5B" w:rsidRPr="00344F5B" w:rsidRDefault="00344F5B" w:rsidP="00344F5B">
      <w:pPr>
        <w:spacing w:after="0" w:line="259" w:lineRule="auto"/>
        <w:rPr>
          <w:rFonts w:ascii="Times New Roman" w:hAnsi="Times New Roman" w:cs="Times New Roman"/>
          <w:bCs/>
          <w:i/>
          <w:iCs/>
          <w:kern w:val="2"/>
          <w:sz w:val="24"/>
          <w:szCs w:val="24"/>
          <w14:ligatures w14:val="standardContextual"/>
        </w:rPr>
      </w:pPr>
    </w:p>
    <w:p w:rsidR="00344F5B" w:rsidRPr="00344F5B" w:rsidRDefault="00344F5B" w:rsidP="00344F5B">
      <w:pPr>
        <w:spacing w:after="0" w:line="259" w:lineRule="auto"/>
        <w:rPr>
          <w:rFonts w:ascii="Times New Roman" w:hAnsi="Times New Roman" w:cs="Times New Roman"/>
          <w:bCs/>
          <w:i/>
          <w:iCs/>
          <w:kern w:val="2"/>
          <w:sz w:val="24"/>
          <w:szCs w:val="24"/>
          <w14:ligatures w14:val="standardContextual"/>
        </w:rPr>
      </w:pPr>
      <w:r w:rsidRPr="00344F5B">
        <w:rPr>
          <w:rFonts w:ascii="Times New Roman" w:hAnsi="Times New Roman" w:cs="Times New Roman"/>
          <w:bCs/>
          <w:i/>
          <w:iCs/>
          <w:kern w:val="2"/>
          <w:sz w:val="24"/>
          <w:szCs w:val="24"/>
          <w14:ligatures w14:val="standardContextual"/>
        </w:rPr>
        <w:t xml:space="preserve">NRK stiftet 1 juli 1933 og de hadde monopol </w:t>
      </w:r>
      <w:proofErr w:type="spellStart"/>
      <w:r w:rsidRPr="00344F5B">
        <w:rPr>
          <w:rFonts w:ascii="Times New Roman" w:hAnsi="Times New Roman" w:cs="Times New Roman"/>
          <w:bCs/>
          <w:i/>
          <w:iCs/>
          <w:kern w:val="2"/>
          <w:sz w:val="24"/>
          <w:szCs w:val="24"/>
          <w14:ligatures w14:val="standardContextual"/>
        </w:rPr>
        <w:t>iflg</w:t>
      </w:r>
      <w:proofErr w:type="spellEnd"/>
      <w:r w:rsidRPr="00344F5B">
        <w:rPr>
          <w:rFonts w:ascii="Times New Roman" w:hAnsi="Times New Roman" w:cs="Times New Roman"/>
          <w:bCs/>
          <w:i/>
          <w:iCs/>
          <w:kern w:val="2"/>
          <w:sz w:val="24"/>
          <w:szCs w:val="24"/>
          <w14:ligatures w14:val="standardContextual"/>
        </w:rPr>
        <w:t xml:space="preserve"> loven på lyd og evt. senere billedmedium. Høyre var imot monopol, men AP, Bondepartiet </w:t>
      </w:r>
      <w:proofErr w:type="spellStart"/>
      <w:r w:rsidRPr="00344F5B">
        <w:rPr>
          <w:rFonts w:ascii="Times New Roman" w:hAnsi="Times New Roman" w:cs="Times New Roman"/>
          <w:bCs/>
          <w:i/>
          <w:iCs/>
          <w:kern w:val="2"/>
          <w:sz w:val="24"/>
          <w:szCs w:val="24"/>
          <w14:ligatures w14:val="standardContextual"/>
        </w:rPr>
        <w:t>etc</w:t>
      </w:r>
      <w:proofErr w:type="spellEnd"/>
      <w:r w:rsidRPr="00344F5B">
        <w:rPr>
          <w:rFonts w:ascii="Times New Roman" w:hAnsi="Times New Roman" w:cs="Times New Roman"/>
          <w:bCs/>
          <w:i/>
          <w:iCs/>
          <w:kern w:val="2"/>
          <w:sz w:val="24"/>
          <w:szCs w:val="24"/>
          <w14:ligatures w14:val="standardContextual"/>
        </w:rPr>
        <w:t xml:space="preserve"> var for.  I Bergen holdt de til i </w:t>
      </w:r>
      <w:proofErr w:type="spellStart"/>
      <w:r w:rsidRPr="00344F5B">
        <w:rPr>
          <w:rFonts w:ascii="Times New Roman" w:hAnsi="Times New Roman" w:cs="Times New Roman"/>
          <w:bCs/>
          <w:i/>
          <w:iCs/>
          <w:kern w:val="2"/>
          <w:sz w:val="24"/>
          <w:szCs w:val="24"/>
          <w14:ligatures w14:val="standardContextual"/>
        </w:rPr>
        <w:t>Kropelinhuset</w:t>
      </w:r>
      <w:proofErr w:type="spellEnd"/>
      <w:r w:rsidRPr="00344F5B">
        <w:rPr>
          <w:rFonts w:ascii="Times New Roman" w:hAnsi="Times New Roman" w:cs="Times New Roman"/>
          <w:bCs/>
          <w:i/>
          <w:iCs/>
          <w:kern w:val="2"/>
          <w:sz w:val="24"/>
          <w:szCs w:val="24"/>
          <w14:ligatures w14:val="standardContextual"/>
        </w:rPr>
        <w:t xml:space="preserve">. Radioens Gullalder var i 1950 årene, med tidligere nevnte meldinger og Barnetimen. 20 august 1960 åpnet kringkastingssjef Kåre Fostervoll NRK fjernsyn. Både Einar Gerhardsen og Kong Olav V talte ved denne anledningen. NRK TV var en modell av BBC. Det oppstod en del skepsis i kjølvannet av TV åpningen, farlig for barn, fugler </w:t>
      </w:r>
      <w:proofErr w:type="spellStart"/>
      <w:r w:rsidRPr="00344F5B">
        <w:rPr>
          <w:rFonts w:ascii="Times New Roman" w:hAnsi="Times New Roman" w:cs="Times New Roman"/>
          <w:bCs/>
          <w:i/>
          <w:iCs/>
          <w:kern w:val="2"/>
          <w:sz w:val="24"/>
          <w:szCs w:val="24"/>
          <w14:ligatures w14:val="standardContextual"/>
        </w:rPr>
        <w:t>etc</w:t>
      </w:r>
      <w:proofErr w:type="spellEnd"/>
      <w:r w:rsidRPr="00344F5B">
        <w:rPr>
          <w:rFonts w:ascii="Times New Roman" w:hAnsi="Times New Roman" w:cs="Times New Roman"/>
          <w:bCs/>
          <w:i/>
          <w:iCs/>
          <w:kern w:val="2"/>
          <w:sz w:val="24"/>
          <w:szCs w:val="24"/>
          <w14:ligatures w14:val="standardContextual"/>
        </w:rPr>
        <w:t xml:space="preserve"> Farge TV kom i 1971, selv statsråd Førde var sterkt imot det. Hallvard Bakke, kulturminister 1986-1989, ledet massemedia utvalget. De ville først styrke NRK med flere repriser og sendinger. De var redd for kanalslalåm om vi fikk flere kanaler. Det kom ny Kringkastingslov, et nytt punkt ble tilføyet, begrensende disposisjoner. Lars Roar Langslet, kultur og vitenskapsminister 1981-1986, ble monopolets banemann 16 10 1981 Det er 41 år siden Oddvar Brå brakk staven i 1982. Kjente fjes på TV i disse årene var Ingrid Espelid og Inger Lise Skarstein</w:t>
      </w:r>
    </w:p>
    <w:p w:rsidR="00344F5B" w:rsidRPr="00344F5B" w:rsidRDefault="00344F5B" w:rsidP="00344F5B">
      <w:pPr>
        <w:spacing w:after="0" w:line="259" w:lineRule="auto"/>
        <w:rPr>
          <w:rFonts w:ascii="Times New Roman" w:hAnsi="Times New Roman" w:cs="Times New Roman"/>
          <w:bCs/>
          <w:i/>
          <w:iCs/>
          <w:kern w:val="2"/>
          <w:sz w:val="24"/>
          <w:szCs w:val="24"/>
          <w14:ligatures w14:val="standardContextual"/>
        </w:rPr>
      </w:pPr>
    </w:p>
    <w:p w:rsidR="00344F5B" w:rsidRPr="00344F5B" w:rsidRDefault="00344F5B" w:rsidP="00344F5B">
      <w:pPr>
        <w:spacing w:after="0" w:line="259" w:lineRule="auto"/>
        <w:rPr>
          <w:rFonts w:ascii="Times New Roman" w:hAnsi="Times New Roman" w:cs="Times New Roman"/>
          <w:bCs/>
          <w:i/>
          <w:iCs/>
          <w:kern w:val="2"/>
          <w:sz w:val="24"/>
          <w:szCs w:val="24"/>
          <w14:ligatures w14:val="standardContextual"/>
        </w:rPr>
      </w:pPr>
      <w:r w:rsidRPr="00344F5B">
        <w:rPr>
          <w:rFonts w:ascii="Times New Roman" w:hAnsi="Times New Roman" w:cs="Times New Roman"/>
          <w:bCs/>
          <w:i/>
          <w:iCs/>
          <w:kern w:val="2"/>
          <w:sz w:val="24"/>
          <w:szCs w:val="24"/>
          <w14:ligatures w14:val="standardContextual"/>
        </w:rPr>
        <w:t xml:space="preserve">Mange aktører søkte nå om å drive Lokal TV, det skulle ikke være sponset eller ha reklame. Ivar Garberg drev Puddefjord radio. Vi </w:t>
      </w:r>
      <w:proofErr w:type="spellStart"/>
      <w:r w:rsidRPr="00344F5B">
        <w:rPr>
          <w:rFonts w:ascii="Times New Roman" w:hAnsi="Times New Roman" w:cs="Times New Roman"/>
          <w:bCs/>
          <w:i/>
          <w:iCs/>
          <w:kern w:val="2"/>
          <w:sz w:val="24"/>
          <w:szCs w:val="24"/>
          <w14:ligatures w14:val="standardContextual"/>
        </w:rPr>
        <w:t>fik</w:t>
      </w:r>
      <w:proofErr w:type="spellEnd"/>
      <w:r w:rsidRPr="00344F5B">
        <w:rPr>
          <w:rFonts w:ascii="Times New Roman" w:hAnsi="Times New Roman" w:cs="Times New Roman"/>
          <w:bCs/>
          <w:i/>
          <w:iCs/>
          <w:kern w:val="2"/>
          <w:sz w:val="24"/>
          <w:szCs w:val="24"/>
          <w14:ligatures w14:val="standardContextual"/>
        </w:rPr>
        <w:t xml:space="preserve"> radio Bergen med Edvard Pettersen. Han var «stor» i kjeften og ble en kjent radioprofil. Sendingene støttet av mange blant annet fagforeninger. Filmavisen ble avløst av lokal TV, og vi fikk se et innslag fra 1959, Paddemyra, blokkene på Mannsverk. Før TV 2 ble nyheter filmet i Bergen på 16 mm smalfilm, redigert og levert </w:t>
      </w:r>
      <w:proofErr w:type="spellStart"/>
      <w:r w:rsidRPr="00344F5B">
        <w:rPr>
          <w:rFonts w:ascii="Times New Roman" w:hAnsi="Times New Roman" w:cs="Times New Roman"/>
          <w:bCs/>
          <w:i/>
          <w:iCs/>
          <w:kern w:val="2"/>
          <w:sz w:val="24"/>
          <w:szCs w:val="24"/>
          <w14:ligatures w14:val="standardContextual"/>
        </w:rPr>
        <w:t>kl</w:t>
      </w:r>
      <w:proofErr w:type="spellEnd"/>
      <w:r w:rsidRPr="00344F5B">
        <w:rPr>
          <w:rFonts w:ascii="Times New Roman" w:hAnsi="Times New Roman" w:cs="Times New Roman"/>
          <w:bCs/>
          <w:i/>
          <w:iCs/>
          <w:kern w:val="2"/>
          <w:sz w:val="24"/>
          <w:szCs w:val="24"/>
          <w14:ligatures w14:val="standardContextual"/>
        </w:rPr>
        <w:t xml:space="preserve"> 1515 på Flesland </w:t>
      </w:r>
      <w:r w:rsidR="00CF35C7" w:rsidRPr="00344F5B">
        <w:rPr>
          <w:rFonts w:ascii="Times New Roman" w:hAnsi="Times New Roman" w:cs="Times New Roman"/>
          <w:bCs/>
          <w:i/>
          <w:iCs/>
          <w:kern w:val="2"/>
          <w:sz w:val="24"/>
          <w:szCs w:val="24"/>
          <w14:ligatures w14:val="standardContextual"/>
        </w:rPr>
        <w:t>Bråthen</w:t>
      </w:r>
      <w:r w:rsidRPr="00344F5B">
        <w:rPr>
          <w:rFonts w:ascii="Times New Roman" w:hAnsi="Times New Roman" w:cs="Times New Roman"/>
          <w:bCs/>
          <w:i/>
          <w:iCs/>
          <w:kern w:val="2"/>
          <w:sz w:val="24"/>
          <w:szCs w:val="24"/>
          <w14:ligatures w14:val="standardContextual"/>
        </w:rPr>
        <w:t xml:space="preserve"> safe, for visning sammen kveld. NRK Hordaland laget bra sendinger som Norge Rundt og Vestlandsrevy</w:t>
      </w:r>
    </w:p>
    <w:p w:rsidR="00344F5B" w:rsidRPr="00344F5B" w:rsidRDefault="00344F5B" w:rsidP="00344F5B">
      <w:pPr>
        <w:spacing w:after="0" w:line="259" w:lineRule="auto"/>
        <w:rPr>
          <w:rFonts w:ascii="Times New Roman" w:hAnsi="Times New Roman" w:cs="Times New Roman"/>
          <w:bCs/>
          <w:i/>
          <w:iCs/>
          <w:kern w:val="2"/>
          <w:sz w:val="24"/>
          <w:szCs w:val="24"/>
          <w14:ligatures w14:val="standardContextual"/>
        </w:rPr>
      </w:pPr>
    </w:p>
    <w:p w:rsidR="00E747CD" w:rsidRDefault="00344F5B" w:rsidP="00344F5B">
      <w:pPr>
        <w:spacing w:after="0" w:line="259" w:lineRule="auto"/>
        <w:rPr>
          <w:rFonts w:ascii="Times New Roman" w:hAnsi="Times New Roman" w:cs="Times New Roman"/>
          <w:bCs/>
          <w:i/>
          <w:iCs/>
          <w:kern w:val="2"/>
          <w:sz w:val="24"/>
          <w:szCs w:val="24"/>
          <w14:ligatures w14:val="standardContextual"/>
        </w:rPr>
      </w:pPr>
      <w:r w:rsidRPr="00344F5B">
        <w:rPr>
          <w:rFonts w:ascii="Times New Roman" w:hAnsi="Times New Roman" w:cs="Times New Roman"/>
          <w:bCs/>
          <w:i/>
          <w:iCs/>
          <w:kern w:val="2"/>
          <w:sz w:val="24"/>
          <w:szCs w:val="24"/>
          <w14:ligatures w14:val="standardContextual"/>
        </w:rPr>
        <w:t xml:space="preserve">17 mai 1985 ble det filmet av TV Bergen, BTV og Godt nytt TV. TV Bergen skulle sende sport og sendte Brann kampen 16 mai mot Start. Vi vant! Helge Nilsen var reporter i TV Bergen, og vi fikk se Kong Olav V siste besøk på Festspillene i Bergen i 1987.En stor suksess for TV Bergen var TV Bingo fra 1989.ledet av Vidar T. I 1992 ble TV Bergen solgt og fint lite sendinger etter dette. TV 2 ble åpnet i Grieghallen i Bergen 05 09 1992 av Kong Harald. Allerede neste dag fikk seere et mye bredere programutvalg, og serier fra utlandet. Media City Bergen åpnet i 2017. Ringen sluttet til </w:t>
      </w:r>
      <w:proofErr w:type="spellStart"/>
      <w:r w:rsidR="00E747CD">
        <w:rPr>
          <w:rFonts w:ascii="Times New Roman" w:hAnsi="Times New Roman" w:cs="Times New Roman"/>
          <w:bCs/>
          <w:i/>
          <w:iCs/>
          <w:kern w:val="2"/>
          <w:sz w:val="24"/>
          <w:szCs w:val="24"/>
          <w14:ligatures w14:val="standardContextual"/>
        </w:rPr>
        <w:t>d.d</w:t>
      </w:r>
      <w:proofErr w:type="spellEnd"/>
    </w:p>
    <w:p w:rsidR="00CF35C7" w:rsidRDefault="00CF35C7" w:rsidP="00344F5B">
      <w:pPr>
        <w:spacing w:after="0" w:line="259" w:lineRule="auto"/>
        <w:rPr>
          <w:rFonts w:ascii="Times New Roman" w:hAnsi="Times New Roman" w:cs="Times New Roman"/>
          <w:bCs/>
          <w:i/>
          <w:iCs/>
          <w:kern w:val="2"/>
          <w:sz w:val="24"/>
          <w:szCs w:val="24"/>
          <w14:ligatures w14:val="standardContextual"/>
        </w:rPr>
      </w:pPr>
    </w:p>
    <w:p w:rsidR="00CF35C7" w:rsidRDefault="00CF35C7" w:rsidP="00344F5B">
      <w:pPr>
        <w:spacing w:after="0" w:line="259" w:lineRule="auto"/>
        <w:rPr>
          <w:rFonts w:ascii="Times New Roman" w:hAnsi="Times New Roman" w:cs="Times New Roman"/>
          <w:bCs/>
          <w:i/>
          <w:iCs/>
          <w:kern w:val="2"/>
          <w:sz w:val="24"/>
          <w:szCs w:val="24"/>
          <w14:ligatures w14:val="standardContextual"/>
        </w:rPr>
      </w:pPr>
      <w:r>
        <w:rPr>
          <w:rFonts w:ascii="Times New Roman" w:hAnsi="Times New Roman" w:cs="Times New Roman"/>
          <w:bCs/>
          <w:i/>
          <w:iCs/>
          <w:kern w:val="2"/>
          <w:sz w:val="24"/>
          <w:szCs w:val="24"/>
          <w14:ligatures w14:val="standardContextual"/>
        </w:rPr>
        <w:t>Referent/ Brith</w:t>
      </w:r>
    </w:p>
    <w:p w:rsidR="0057089C" w:rsidRPr="00E747CD" w:rsidRDefault="00CF35C7" w:rsidP="00E747CD">
      <w:pPr>
        <w:spacing w:after="0" w:line="259" w:lineRule="auto"/>
        <w:rPr>
          <w:rFonts w:ascii="Times New Roman" w:hAnsi="Times New Roman" w:cs="Times New Roman"/>
          <w:bCs/>
          <w:i/>
          <w:iCs/>
          <w:kern w:val="2"/>
          <w:sz w:val="24"/>
          <w:szCs w:val="24"/>
          <w14:ligatures w14:val="standardContextual"/>
        </w:rPr>
      </w:pPr>
      <w:r>
        <w:rPr>
          <w:noProof/>
        </w:rPr>
        <w:drawing>
          <wp:inline distT="0" distB="0" distL="0" distR="0" wp14:anchorId="316E88C1" wp14:editId="78811BF7">
            <wp:extent cx="2886075" cy="2164556"/>
            <wp:effectExtent l="0" t="0" r="0" b="762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2964" cy="2177223"/>
                    </a:xfrm>
                    <a:prstGeom prst="rect">
                      <a:avLst/>
                    </a:prstGeom>
                    <a:noFill/>
                    <a:ln>
                      <a:noFill/>
                    </a:ln>
                  </pic:spPr>
                </pic:pic>
              </a:graphicData>
            </a:graphic>
          </wp:inline>
        </w:drawing>
      </w:r>
      <w:r w:rsidR="00886462">
        <w:rPr>
          <w:noProof/>
        </w:rPr>
        <w:drawing>
          <wp:inline distT="0" distB="0" distL="0" distR="0" wp14:anchorId="143F2BFB" wp14:editId="5686F19C">
            <wp:extent cx="2905125" cy="2178845"/>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20598" cy="2190450"/>
                    </a:xfrm>
                    <a:prstGeom prst="rect">
                      <a:avLst/>
                    </a:prstGeom>
                    <a:noFill/>
                    <a:ln>
                      <a:noFill/>
                    </a:ln>
                  </pic:spPr>
                </pic:pic>
              </a:graphicData>
            </a:graphic>
          </wp:inline>
        </w:drawing>
      </w:r>
    </w:p>
    <w:sectPr w:rsidR="0057089C" w:rsidRPr="00E747CD" w:rsidSect="00CF35C7">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54355"/>
    <w:multiLevelType w:val="hybridMultilevel"/>
    <w:tmpl w:val="4EEAD13E"/>
    <w:lvl w:ilvl="0" w:tplc="7CFAE4BA">
      <w:start w:val="2"/>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7B36585"/>
    <w:multiLevelType w:val="hybridMultilevel"/>
    <w:tmpl w:val="DA161330"/>
    <w:lvl w:ilvl="0" w:tplc="767CDC52">
      <w:numFmt w:val="bullet"/>
      <w:lvlText w:val="-"/>
      <w:lvlJc w:val="left"/>
      <w:pPr>
        <w:ind w:left="720" w:hanging="360"/>
      </w:pPr>
      <w:rPr>
        <w:rFonts w:ascii="Times New Roman" w:eastAsiaTheme="minorHAnsi"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16cid:durableId="1484421890">
    <w:abstractNumId w:val="1"/>
  </w:num>
  <w:num w:numId="2" w16cid:durableId="958874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7C9"/>
    <w:rsid w:val="00344F5B"/>
    <w:rsid w:val="00484A71"/>
    <w:rsid w:val="0057089C"/>
    <w:rsid w:val="007041B6"/>
    <w:rsid w:val="007107BD"/>
    <w:rsid w:val="007457C9"/>
    <w:rsid w:val="00886462"/>
    <w:rsid w:val="008B67D8"/>
    <w:rsid w:val="00910B2D"/>
    <w:rsid w:val="009A32CF"/>
    <w:rsid w:val="00BA6A89"/>
    <w:rsid w:val="00BF4421"/>
    <w:rsid w:val="00CA725F"/>
    <w:rsid w:val="00CF35C7"/>
    <w:rsid w:val="00E53B39"/>
    <w:rsid w:val="00E747CD"/>
    <w:rsid w:val="00ED1FB7"/>
    <w:rsid w:val="00ED6A3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6E25B"/>
  <w15:chartTrackingRefBased/>
  <w15:docId w15:val="{DF687FE4-C207-48AB-9EBA-A38F424F6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7C9"/>
    <w:pPr>
      <w:spacing w:line="25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7089C"/>
    <w:pPr>
      <w:ind w:left="720"/>
      <w:contextualSpacing/>
    </w:pPr>
  </w:style>
  <w:style w:type="paragraph" w:styleId="Ingenmellomrom">
    <w:name w:val="No Spacing"/>
    <w:uiPriority w:val="1"/>
    <w:qFormat/>
    <w:rsid w:val="007107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72481">
      <w:bodyDiv w:val="1"/>
      <w:marLeft w:val="0"/>
      <w:marRight w:val="0"/>
      <w:marTop w:val="0"/>
      <w:marBottom w:val="0"/>
      <w:divBdr>
        <w:top w:val="none" w:sz="0" w:space="0" w:color="auto"/>
        <w:left w:val="none" w:sz="0" w:space="0" w:color="auto"/>
        <w:bottom w:val="none" w:sz="0" w:space="0" w:color="auto"/>
        <w:right w:val="none" w:sz="0" w:space="0" w:color="auto"/>
      </w:divBdr>
    </w:div>
    <w:div w:id="143046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2492</Words>
  <Characters>13209</Characters>
  <Application>Microsoft Office Word</Application>
  <DocSecurity>0</DocSecurity>
  <Lines>110</Lines>
  <Paragraphs>31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Johs</dc:creator>
  <cp:keywords/>
  <dc:description/>
  <cp:lastModifiedBy>Johs</cp:lastModifiedBy>
  <cp:revision>11</cp:revision>
  <dcterms:created xsi:type="dcterms:W3CDTF">2023-04-02T10:01:00Z</dcterms:created>
  <dcterms:modified xsi:type="dcterms:W3CDTF">2023-04-03T18:44:00Z</dcterms:modified>
</cp:coreProperties>
</file>